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87" w:rsidRDefault="006E5F87">
      <w:pPr>
        <w:ind w:left="-86"/>
        <w:rPr>
          <w:rFonts w:ascii="Arial" w:hAnsi="Arial"/>
          <w:sz w:val="16"/>
        </w:rPr>
      </w:pPr>
      <w:r>
        <w:rPr>
          <w:rFonts w:ascii="Arial" w:hAnsi="Arial"/>
          <w:sz w:val="16"/>
        </w:rPr>
        <w:t>WR-00906-02-A</w:t>
      </w:r>
    </w:p>
    <w:p w:rsidR="006E5F87" w:rsidRDefault="00C633A0">
      <w:pPr>
        <w:pStyle w:val="Title"/>
        <w:jc w:val="left"/>
        <w:rPr>
          <w:spacing w:val="60"/>
        </w:rPr>
      </w:pPr>
      <w:r>
        <w:rPr>
          <w:rFonts w:ascii="Arial" w:hAnsi="Arial"/>
          <w:position w:val="10"/>
          <w:sz w:val="16"/>
        </w:rPr>
        <w:t>Rev. 1/25</w:t>
      </w:r>
      <w:r w:rsidR="006E5F87">
        <w:rPr>
          <w:rFonts w:ascii="Arial" w:hAnsi="Arial"/>
          <w:sz w:val="18"/>
        </w:rPr>
        <w:t xml:space="preserve">                 </w:t>
      </w:r>
    </w:p>
    <w:p w:rsidR="006E5F87" w:rsidRPr="00DE0F11" w:rsidRDefault="006E5F87">
      <w:pPr>
        <w:pStyle w:val="Title"/>
        <w:rPr>
          <w:b/>
          <w:spacing w:val="60"/>
          <w:sz w:val="32"/>
        </w:rPr>
      </w:pPr>
      <w:r w:rsidRPr="00DE0F11">
        <w:rPr>
          <w:b/>
          <w:spacing w:val="60"/>
          <w:sz w:val="32"/>
        </w:rPr>
        <w:t>How to Fill Out Your Observing Form</w:t>
      </w:r>
      <w:r w:rsidR="00FE513C">
        <w:rPr>
          <w:b/>
          <w:spacing w:val="60"/>
          <w:sz w:val="32"/>
        </w:rPr>
        <w:t xml:space="preserve">… New!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3228"/>
        <w:gridCol w:w="279"/>
        <w:gridCol w:w="2201"/>
        <w:gridCol w:w="1336"/>
        <w:gridCol w:w="1116"/>
      </w:tblGrid>
      <w:tr w:rsidR="006E5F87" w:rsidTr="009A0BB8">
        <w:trPr>
          <w:trHeight w:val="1113"/>
        </w:trPr>
        <w:tc>
          <w:tcPr>
            <w:tcW w:w="2416" w:type="dxa"/>
          </w:tcPr>
          <w:p w:rsidR="006E5F87" w:rsidRPr="00C633A0" w:rsidRDefault="00C633A0" w:rsidP="00C633A0">
            <w:pPr>
              <w:rPr>
                <w:b/>
                <w:sz w:val="22"/>
              </w:rPr>
            </w:pPr>
            <w:r>
              <w:rPr>
                <w:b/>
                <w:noProof/>
                <w:sz w:val="22"/>
              </w:rPr>
              <w:drawing>
                <wp:inline distT="0" distB="0" distL="0" distR="0">
                  <wp:extent cx="1228725" cy="1238250"/>
                  <wp:effectExtent l="0" t="0" r="0" b="0"/>
                  <wp:docPr id="3" name="Picture 3" descr="C:\Users\peboulay\pboulay\office information\web site\web_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boulay\pboulay\office information\web site\web_qr_co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p>
        </w:tc>
        <w:tc>
          <w:tcPr>
            <w:tcW w:w="3507" w:type="dxa"/>
            <w:gridSpan w:val="2"/>
          </w:tcPr>
          <w:p w:rsidR="006E5F87" w:rsidRDefault="006E5F87">
            <w:pPr>
              <w:rPr>
                <w:sz w:val="20"/>
              </w:rPr>
            </w:pPr>
            <w:r>
              <w:rPr>
                <w:sz w:val="20"/>
              </w:rPr>
              <w:t>Please write the last two digits of the year and the two di</w:t>
            </w:r>
            <w:r w:rsidR="00DE0F11">
              <w:rPr>
                <w:sz w:val="20"/>
              </w:rPr>
              <w:t>gits of the month (example: 2025 = 25</w:t>
            </w:r>
            <w:r>
              <w:rPr>
                <w:sz w:val="20"/>
              </w:rPr>
              <w:t>) and (example: April=04) Also the time that you observ</w:t>
            </w:r>
            <w:r w:rsidR="00FF7B9F">
              <w:rPr>
                <w:sz w:val="20"/>
              </w:rPr>
              <w:t xml:space="preserve">e each day </w:t>
            </w:r>
            <w:r w:rsidR="00DE0F11">
              <w:rPr>
                <w:sz w:val="20"/>
              </w:rPr>
              <w:t xml:space="preserve">(example: </w:t>
            </w:r>
            <w:r>
              <w:rPr>
                <w:sz w:val="20"/>
              </w:rPr>
              <w:t>7 am).</w:t>
            </w:r>
            <w:r w:rsidR="00DE0F11">
              <w:rPr>
                <w:sz w:val="20"/>
              </w:rPr>
              <w:t xml:space="preserve"> </w:t>
            </w:r>
            <w:r w:rsidR="00DE0F11" w:rsidRPr="00DE0F11">
              <w:rPr>
                <w:b/>
                <w:sz w:val="20"/>
              </w:rPr>
              <w:t>Note: If you report at 7am, the precipitation total is from the past 24-hours</w:t>
            </w:r>
            <w:r w:rsidR="00DE0F11">
              <w:rPr>
                <w:b/>
                <w:sz w:val="20"/>
              </w:rPr>
              <w:t>…</w:t>
            </w:r>
            <w:r w:rsidR="00DE0F11" w:rsidRPr="00DE0F11">
              <w:rPr>
                <w:b/>
                <w:sz w:val="20"/>
              </w:rPr>
              <w:t xml:space="preserve"> No date shifting</w:t>
            </w:r>
            <w:r w:rsidR="00DE0F11">
              <w:rPr>
                <w:b/>
                <w:sz w:val="20"/>
              </w:rPr>
              <w:t>!</w:t>
            </w:r>
            <w:r w:rsidR="00DE0F11" w:rsidRPr="00DE0F11">
              <w:rPr>
                <w:b/>
                <w:sz w:val="20"/>
              </w:rPr>
              <w:t xml:space="preserve"> </w:t>
            </w:r>
            <w:r w:rsidR="00DE0F11" w:rsidRPr="00DE0F11">
              <w:rPr>
                <w:sz w:val="20"/>
              </w:rPr>
              <w:sym w:font="Wingdings" w:char="F04A"/>
            </w:r>
            <w:r w:rsidR="00DE0F11" w:rsidRPr="00DE0F11">
              <w:rPr>
                <w:sz w:val="20"/>
              </w:rPr>
              <w:t xml:space="preserve"> </w:t>
            </w:r>
          </w:p>
        </w:tc>
        <w:tc>
          <w:tcPr>
            <w:tcW w:w="3537" w:type="dxa"/>
            <w:gridSpan w:val="2"/>
          </w:tcPr>
          <w:p w:rsidR="006E5F87" w:rsidRDefault="006E5F87">
            <w:pPr>
              <w:rPr>
                <w:sz w:val="20"/>
              </w:rPr>
            </w:pPr>
          </w:p>
          <w:p w:rsidR="006E5F87" w:rsidRDefault="006E5F87">
            <w:pPr>
              <w:rPr>
                <w:sz w:val="20"/>
              </w:rPr>
            </w:pPr>
          </w:p>
          <w:p w:rsidR="006E5F87" w:rsidRDefault="006E5F87">
            <w:pPr>
              <w:rPr>
                <w:sz w:val="20"/>
              </w:rPr>
            </w:pPr>
            <w:r>
              <w:rPr>
                <w:sz w:val="20"/>
              </w:rPr>
              <w:t xml:space="preserve">Please enter your county number (see the list below for numbers). Also enter your </w:t>
            </w:r>
            <w:r>
              <w:rPr>
                <w:b/>
                <w:bCs/>
                <w:sz w:val="20"/>
              </w:rPr>
              <w:t>township</w:t>
            </w:r>
            <w:r>
              <w:rPr>
                <w:sz w:val="20"/>
              </w:rPr>
              <w:t>,</w:t>
            </w:r>
            <w:r>
              <w:rPr>
                <w:b/>
                <w:bCs/>
                <w:sz w:val="20"/>
              </w:rPr>
              <w:t xml:space="preserve"> range </w:t>
            </w:r>
            <w:r>
              <w:rPr>
                <w:sz w:val="20"/>
              </w:rPr>
              <w:t xml:space="preserve">and </w:t>
            </w:r>
            <w:r>
              <w:rPr>
                <w:b/>
                <w:bCs/>
                <w:sz w:val="20"/>
              </w:rPr>
              <w:t>section</w:t>
            </w:r>
            <w:r>
              <w:rPr>
                <w:sz w:val="20"/>
              </w:rPr>
              <w:t xml:space="preserve"> number. These numbers can be found on county plat books. </w:t>
            </w:r>
          </w:p>
        </w:tc>
        <w:tc>
          <w:tcPr>
            <w:tcW w:w="1116" w:type="dxa"/>
          </w:tcPr>
          <w:p w:rsidR="006E5F87" w:rsidRDefault="006E5F87">
            <w:pPr>
              <w:rPr>
                <w:sz w:val="20"/>
              </w:rPr>
            </w:pPr>
            <w:r>
              <w:rPr>
                <w:sz w:val="20"/>
              </w:rPr>
              <w:t>This is the network</w:t>
            </w:r>
          </w:p>
          <w:p w:rsidR="006E5F87" w:rsidRDefault="006E5F87">
            <w:pPr>
              <w:rPr>
                <w:sz w:val="20"/>
              </w:rPr>
            </w:pPr>
            <w:proofErr w:type="gramStart"/>
            <w:r w:rsidRPr="00FF7B9F">
              <w:rPr>
                <w:b/>
                <w:sz w:val="20"/>
              </w:rPr>
              <w:t>number</w:t>
            </w:r>
            <w:proofErr w:type="gramEnd"/>
            <w:r>
              <w:rPr>
                <w:sz w:val="20"/>
              </w:rPr>
              <w:t>. “7” is the SWCD network.</w:t>
            </w:r>
          </w:p>
        </w:tc>
      </w:tr>
      <w:tr w:rsidR="006E5F87" w:rsidTr="009A0BB8">
        <w:trPr>
          <w:cantSplit/>
          <w:trHeight w:val="1186"/>
        </w:trPr>
        <w:tc>
          <w:tcPr>
            <w:tcW w:w="2416" w:type="dxa"/>
          </w:tcPr>
          <w:p w:rsidR="00C633A0" w:rsidRPr="0073767C" w:rsidRDefault="003805D9" w:rsidP="00C633A0">
            <w:pPr>
              <w:rPr>
                <w:b/>
                <w:sz w:val="20"/>
              </w:rPr>
            </w:pPr>
            <w:r>
              <w:rPr>
                <w:sz w:val="20"/>
              </w:rPr>
              <w:t>Use your phone camera on</w:t>
            </w:r>
            <w:r w:rsidR="00C633A0">
              <w:rPr>
                <w:sz w:val="20"/>
              </w:rPr>
              <w:t xml:space="preserve"> the</w:t>
            </w:r>
            <w:r w:rsidR="00C633A0">
              <w:rPr>
                <w:b/>
                <w:sz w:val="20"/>
              </w:rPr>
              <w:t xml:space="preserve"> QR code above to go to our website :</w:t>
            </w:r>
            <w:r w:rsidR="00C633A0">
              <w:rPr>
                <w:b/>
                <w:sz w:val="22"/>
              </w:rPr>
              <w:t xml:space="preserve"> </w:t>
            </w:r>
            <w:hyperlink r:id="rId6" w:history="1">
              <w:r w:rsidR="00C633A0" w:rsidRPr="0073767C">
                <w:rPr>
                  <w:rStyle w:val="Hyperlink"/>
                  <w:b/>
                  <w:sz w:val="20"/>
                </w:rPr>
                <w:t>https://climateapps.dnr</w:t>
              </w:r>
            </w:hyperlink>
          </w:p>
          <w:p w:rsidR="006E5F87" w:rsidRDefault="00C633A0" w:rsidP="00C633A0">
            <w:pPr>
              <w:rPr>
                <w:sz w:val="20"/>
              </w:rPr>
            </w:pPr>
            <w:r w:rsidRPr="0073767C">
              <w:rPr>
                <w:b/>
                <w:sz w:val="20"/>
              </w:rPr>
              <w:t>.state.mn.us/update/</w:t>
            </w:r>
          </w:p>
        </w:tc>
        <w:tc>
          <w:tcPr>
            <w:tcW w:w="7044" w:type="dxa"/>
            <w:gridSpan w:val="4"/>
            <w:vMerge w:val="restart"/>
          </w:tcPr>
          <w:p w:rsidR="006E5F87" w:rsidRDefault="00C633A0">
            <w:r>
              <w:rPr>
                <w:noProof/>
              </w:rPr>
              <w:drawing>
                <wp:inline distT="0" distB="0" distL="0" distR="0">
                  <wp:extent cx="4261255" cy="1447800"/>
                  <wp:effectExtent l="0" t="0" r="6350" b="0"/>
                  <wp:docPr id="1" name="Picture 1" descr="top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f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2674" cy="1448282"/>
                          </a:xfrm>
                          <a:prstGeom prst="rect">
                            <a:avLst/>
                          </a:prstGeom>
                          <a:noFill/>
                          <a:ln>
                            <a:noFill/>
                          </a:ln>
                        </pic:spPr>
                      </pic:pic>
                    </a:graphicData>
                  </a:graphic>
                </wp:inline>
              </w:drawing>
            </w:r>
          </w:p>
        </w:tc>
        <w:tc>
          <w:tcPr>
            <w:tcW w:w="1116" w:type="dxa"/>
          </w:tcPr>
          <w:p w:rsidR="006E5F87" w:rsidRDefault="006E5F87">
            <w:pPr>
              <w:rPr>
                <w:sz w:val="20"/>
              </w:rPr>
            </w:pPr>
            <w:r>
              <w:rPr>
                <w:sz w:val="20"/>
              </w:rPr>
              <w:t xml:space="preserve">Please </w:t>
            </w:r>
            <w:r>
              <w:rPr>
                <w:b/>
                <w:bCs/>
                <w:sz w:val="20"/>
              </w:rPr>
              <w:t>print</w:t>
            </w:r>
            <w:r>
              <w:rPr>
                <w:sz w:val="20"/>
              </w:rPr>
              <w:t xml:space="preserve"> the name of your Township</w:t>
            </w:r>
          </w:p>
        </w:tc>
      </w:tr>
      <w:tr w:rsidR="006E5F87" w:rsidTr="009A0BB8">
        <w:trPr>
          <w:cantSplit/>
          <w:trHeight w:val="1186"/>
        </w:trPr>
        <w:tc>
          <w:tcPr>
            <w:tcW w:w="2416" w:type="dxa"/>
          </w:tcPr>
          <w:p w:rsidR="006E5F87" w:rsidRDefault="006E5F87">
            <w:pPr>
              <w:rPr>
                <w:sz w:val="20"/>
              </w:rPr>
            </w:pPr>
          </w:p>
          <w:p w:rsidR="006E5F87" w:rsidRDefault="006E5F87">
            <w:pPr>
              <w:rPr>
                <w:sz w:val="20"/>
              </w:rPr>
            </w:pPr>
            <w:r>
              <w:rPr>
                <w:sz w:val="20"/>
              </w:rPr>
              <w:t>Be sure to include your</w:t>
            </w:r>
            <w:r w:rsidR="00DE0F11">
              <w:rPr>
                <w:sz w:val="20"/>
              </w:rPr>
              <w:t xml:space="preserve"> name, street address and</w:t>
            </w:r>
            <w:r>
              <w:rPr>
                <w:sz w:val="20"/>
              </w:rPr>
              <w:t xml:space="preserve"> </w:t>
            </w:r>
            <w:r w:rsidRPr="00FF7B9F">
              <w:rPr>
                <w:b/>
                <w:sz w:val="20"/>
              </w:rPr>
              <w:t>zip code.</w:t>
            </w:r>
          </w:p>
        </w:tc>
        <w:tc>
          <w:tcPr>
            <w:tcW w:w="7044" w:type="dxa"/>
            <w:gridSpan w:val="4"/>
            <w:vMerge/>
          </w:tcPr>
          <w:p w:rsidR="006E5F87" w:rsidRDefault="006E5F87"/>
        </w:tc>
        <w:tc>
          <w:tcPr>
            <w:tcW w:w="1116" w:type="dxa"/>
          </w:tcPr>
          <w:p w:rsidR="006E5F87" w:rsidRDefault="003A49AA">
            <w:pPr>
              <w:rPr>
                <w:sz w:val="20"/>
              </w:rPr>
            </w:pPr>
            <w:r>
              <w:rPr>
                <w:sz w:val="20"/>
              </w:rPr>
              <w:t>Please enter your phone number</w:t>
            </w:r>
          </w:p>
        </w:tc>
      </w:tr>
      <w:tr w:rsidR="006E5F87" w:rsidTr="009A0BB8">
        <w:trPr>
          <w:trHeight w:val="1066"/>
        </w:trPr>
        <w:tc>
          <w:tcPr>
            <w:tcW w:w="2416" w:type="dxa"/>
          </w:tcPr>
          <w:p w:rsidR="00DE0F11" w:rsidRDefault="00DE0F11">
            <w:pPr>
              <w:rPr>
                <w:b/>
                <w:i/>
                <w:sz w:val="22"/>
              </w:rPr>
            </w:pPr>
          </w:p>
          <w:p w:rsidR="00D859F4" w:rsidRPr="00DE0F11" w:rsidRDefault="00DE0F11">
            <w:pPr>
              <w:rPr>
                <w:b/>
                <w:i/>
                <w:sz w:val="16"/>
              </w:rPr>
            </w:pPr>
            <w:r w:rsidRPr="0074204C">
              <w:rPr>
                <w:b/>
                <w:i/>
              </w:rPr>
              <w:t>Thank you for being a rain gage reader!</w:t>
            </w:r>
          </w:p>
        </w:tc>
        <w:tc>
          <w:tcPr>
            <w:tcW w:w="3507" w:type="dxa"/>
            <w:gridSpan w:val="2"/>
          </w:tcPr>
          <w:p w:rsidR="00F13426" w:rsidRDefault="00F13426">
            <w:pPr>
              <w:rPr>
                <w:sz w:val="20"/>
              </w:rPr>
            </w:pPr>
          </w:p>
          <w:p w:rsidR="006E5F87" w:rsidRDefault="006E5F87">
            <w:pPr>
              <w:rPr>
                <w:sz w:val="20"/>
              </w:rPr>
            </w:pPr>
            <w:r>
              <w:rPr>
                <w:sz w:val="20"/>
              </w:rPr>
              <w:t>For information on how to fill out rain and snow, please see “How to Record Rain and Snow” below.</w:t>
            </w:r>
          </w:p>
        </w:tc>
        <w:tc>
          <w:tcPr>
            <w:tcW w:w="3537" w:type="dxa"/>
            <w:gridSpan w:val="2"/>
          </w:tcPr>
          <w:p w:rsidR="00F13426" w:rsidRDefault="00F13426">
            <w:pPr>
              <w:rPr>
                <w:sz w:val="20"/>
              </w:rPr>
            </w:pPr>
          </w:p>
          <w:p w:rsidR="006E5F87" w:rsidRDefault="006E5F87">
            <w:pPr>
              <w:rPr>
                <w:sz w:val="20"/>
              </w:rPr>
            </w:pPr>
            <w:r>
              <w:rPr>
                <w:sz w:val="20"/>
              </w:rPr>
              <w:t>Please enter your gauge type, other information about your rain gauge, and if you have a snowboard.</w:t>
            </w:r>
          </w:p>
        </w:tc>
        <w:tc>
          <w:tcPr>
            <w:tcW w:w="1116" w:type="dxa"/>
          </w:tcPr>
          <w:p w:rsidR="006E5F87" w:rsidRPr="00FF7B9F" w:rsidRDefault="0074204C">
            <w:pPr>
              <w:rPr>
                <w:b/>
                <w:i/>
              </w:rPr>
            </w:pPr>
            <w:proofErr w:type="gramStart"/>
            <w:r>
              <w:rPr>
                <w:b/>
                <w:i/>
              </w:rPr>
              <w:t>and</w:t>
            </w:r>
            <w:proofErr w:type="gramEnd"/>
            <w:r>
              <w:rPr>
                <w:b/>
                <w:i/>
              </w:rPr>
              <w:t xml:space="preserve"> </w:t>
            </w:r>
            <w:r w:rsidR="003A49AA" w:rsidRPr="00FF7B9F">
              <w:rPr>
                <w:b/>
                <w:i/>
              </w:rPr>
              <w:t>email.</w:t>
            </w:r>
          </w:p>
        </w:tc>
      </w:tr>
      <w:tr w:rsidR="006E5F87" w:rsidTr="009A0BB8">
        <w:trPr>
          <w:trHeight w:val="7554"/>
        </w:trPr>
        <w:tc>
          <w:tcPr>
            <w:tcW w:w="5644" w:type="dxa"/>
            <w:gridSpan w:val="2"/>
          </w:tcPr>
          <w:p w:rsidR="006E5F87" w:rsidRDefault="006E5F87" w:rsidP="00C633A0">
            <w:pPr>
              <w:rPr>
                <w:b/>
                <w:bCs/>
                <w:sz w:val="22"/>
              </w:rPr>
            </w:pPr>
            <w:r>
              <w:rPr>
                <w:b/>
                <w:bCs/>
                <w:sz w:val="22"/>
              </w:rPr>
              <w:t>How to Record and Report Rain and Snow</w:t>
            </w:r>
          </w:p>
          <w:p w:rsidR="006E5F87" w:rsidRDefault="006E5F87">
            <w:pPr>
              <w:rPr>
                <w:sz w:val="16"/>
              </w:rPr>
            </w:pPr>
          </w:p>
          <w:p w:rsidR="00F112DA" w:rsidRDefault="00F112DA">
            <w:pPr>
              <w:pStyle w:val="HTMLBody"/>
              <w:autoSpaceDE/>
              <w:autoSpaceDN/>
              <w:adjustRightInd/>
              <w:rPr>
                <w:rFonts w:ascii="Times New Roman" w:hAnsi="Times New Roman"/>
                <w:b/>
                <w:bCs/>
                <w:sz w:val="18"/>
                <w:szCs w:val="24"/>
              </w:rPr>
            </w:pPr>
          </w:p>
          <w:p w:rsidR="006E5F87" w:rsidRDefault="006E5F87">
            <w:pPr>
              <w:pStyle w:val="HTMLBody"/>
              <w:autoSpaceDE/>
              <w:autoSpaceDN/>
              <w:adjustRightInd/>
              <w:rPr>
                <w:rFonts w:ascii="Times New Roman" w:hAnsi="Times New Roman"/>
                <w:b/>
                <w:bCs/>
                <w:sz w:val="18"/>
                <w:szCs w:val="24"/>
              </w:rPr>
            </w:pPr>
            <w:r>
              <w:rPr>
                <w:rFonts w:ascii="Times New Roman" w:hAnsi="Times New Roman"/>
                <w:b/>
                <w:bCs/>
                <w:sz w:val="18"/>
                <w:szCs w:val="24"/>
              </w:rPr>
              <w:t>SUMMER:</w:t>
            </w:r>
          </w:p>
          <w:p w:rsidR="006E5F87" w:rsidRDefault="006E5F87">
            <w:pPr>
              <w:rPr>
                <w:sz w:val="18"/>
              </w:rPr>
            </w:pPr>
            <w:r>
              <w:rPr>
                <w:sz w:val="18"/>
              </w:rPr>
              <w:t xml:space="preserve">Left Column - Rain Gauge: Rainfall measurements should be entered to the nearest hundredth of an inch.  (Example: .07 or 1.32.) </w:t>
            </w:r>
            <w:proofErr w:type="gramStart"/>
            <w:r>
              <w:rPr>
                <w:sz w:val="18"/>
              </w:rPr>
              <w:t>in</w:t>
            </w:r>
            <w:proofErr w:type="gramEnd"/>
            <w:r>
              <w:rPr>
                <w:sz w:val="18"/>
              </w:rPr>
              <w:t xml:space="preserve"> the left column only. Record the rainfall for the day on which the observation was made. Any rainfall after the observation time (which should be the same time every day) will be measured on the next day. Enter T or trace for amounts less than .01 (one hundredth) of an inch.  If no rain has fallen enter zero (0).</w:t>
            </w:r>
          </w:p>
          <w:p w:rsidR="006E5F87" w:rsidRDefault="006E5F87">
            <w:pPr>
              <w:rPr>
                <w:sz w:val="18"/>
              </w:rPr>
            </w:pPr>
          </w:p>
          <w:p w:rsidR="00F112DA" w:rsidRDefault="00F112DA">
            <w:pPr>
              <w:rPr>
                <w:b/>
                <w:bCs/>
                <w:sz w:val="18"/>
              </w:rPr>
            </w:pPr>
          </w:p>
          <w:p w:rsidR="006E5F87" w:rsidRDefault="006E5F87">
            <w:pPr>
              <w:rPr>
                <w:b/>
                <w:bCs/>
                <w:sz w:val="18"/>
              </w:rPr>
            </w:pPr>
            <w:r>
              <w:rPr>
                <w:b/>
                <w:bCs/>
                <w:sz w:val="18"/>
              </w:rPr>
              <w:t>WINTER:</w:t>
            </w:r>
          </w:p>
          <w:p w:rsidR="006E5F87" w:rsidRDefault="006E5F87">
            <w:pPr>
              <w:rPr>
                <w:sz w:val="18"/>
              </w:rPr>
            </w:pPr>
            <w:r>
              <w:rPr>
                <w:b/>
                <w:bCs/>
                <w:sz w:val="18"/>
              </w:rPr>
              <w:t>Left Column</w:t>
            </w:r>
            <w:r>
              <w:rPr>
                <w:sz w:val="18"/>
              </w:rPr>
              <w:t xml:space="preserve"> - Melted Snow - Outer Tube: During the winter, use only the outer tube of the gauge to collect snow. At observation time melt the collected snow and measure the water obtained to the nearest hundredth of an inch (Example: .14) using the graduated center tube. Enter the measurement in the left column. </w:t>
            </w:r>
          </w:p>
          <w:p w:rsidR="006E5F87" w:rsidRDefault="006E5F87">
            <w:pPr>
              <w:rPr>
                <w:sz w:val="18"/>
              </w:rPr>
            </w:pPr>
          </w:p>
          <w:p w:rsidR="00F112DA" w:rsidRDefault="00F112DA">
            <w:pPr>
              <w:rPr>
                <w:b/>
                <w:bCs/>
                <w:sz w:val="18"/>
              </w:rPr>
            </w:pPr>
          </w:p>
          <w:p w:rsidR="006E5F87" w:rsidRDefault="006E5F87">
            <w:pPr>
              <w:rPr>
                <w:sz w:val="18"/>
              </w:rPr>
            </w:pPr>
            <w:r>
              <w:rPr>
                <w:b/>
                <w:bCs/>
                <w:sz w:val="18"/>
              </w:rPr>
              <w:t>Middle Column</w:t>
            </w:r>
            <w:r>
              <w:rPr>
                <w:sz w:val="18"/>
              </w:rPr>
              <w:t xml:space="preserve"> – Snowfall - Yardstick: Measure new snowfall (fallen during the last 24 hours) to the nearest tenth of an inch (Example 2.4 or .5) using a yardstick. Select a previously bare area, such as a driveway and take the average of several measurements. A snowboard may be useful. Record this amount in the center column only. </w:t>
            </w:r>
          </w:p>
          <w:p w:rsidR="006E5F87" w:rsidRDefault="006E5F87">
            <w:pPr>
              <w:rPr>
                <w:sz w:val="18"/>
              </w:rPr>
            </w:pPr>
          </w:p>
          <w:p w:rsidR="00F112DA" w:rsidRDefault="00F112DA">
            <w:pPr>
              <w:rPr>
                <w:sz w:val="18"/>
              </w:rPr>
            </w:pPr>
          </w:p>
          <w:p w:rsidR="006E5F87" w:rsidRDefault="006E5F87">
            <w:pPr>
              <w:rPr>
                <w:sz w:val="20"/>
              </w:rPr>
            </w:pPr>
            <w:r>
              <w:rPr>
                <w:b/>
                <w:bCs/>
                <w:sz w:val="18"/>
              </w:rPr>
              <w:t xml:space="preserve">Right Column </w:t>
            </w:r>
            <w:r>
              <w:rPr>
                <w:sz w:val="18"/>
              </w:rPr>
              <w:t>– Depth of Snow on Ground - Yardstick:  Measure the depth of snow on the ground to the nearest inch using a yardstick. Repeat this measurement at several spots where there was no drifting and take the average of the readings of the snow depth.  Record this amount in the right column only.</w:t>
            </w:r>
            <w:r>
              <w:rPr>
                <w:sz w:val="20"/>
              </w:rPr>
              <w:t xml:space="preserve"> </w:t>
            </w:r>
          </w:p>
        </w:tc>
        <w:tc>
          <w:tcPr>
            <w:tcW w:w="2480" w:type="dxa"/>
            <w:gridSpan w:val="2"/>
          </w:tcPr>
          <w:p w:rsidR="0039605E" w:rsidRDefault="0039605E">
            <w:pPr>
              <w:pStyle w:val="HTMLBody"/>
              <w:rPr>
                <w:rFonts w:ascii="Times New Roman" w:hAnsi="Times New Roman"/>
                <w:b/>
                <w:bCs/>
                <w:sz w:val="16"/>
                <w:u w:val="single"/>
              </w:rPr>
            </w:pPr>
          </w:p>
          <w:p w:rsidR="006E5F87" w:rsidRPr="00A0466D" w:rsidRDefault="006E5F87">
            <w:pPr>
              <w:pStyle w:val="HTMLBody"/>
              <w:rPr>
                <w:rFonts w:ascii="Times New Roman" w:hAnsi="Times New Roman"/>
                <w:b/>
                <w:bCs/>
                <w:sz w:val="16"/>
                <w:u w:val="single"/>
              </w:rPr>
            </w:pPr>
            <w:r w:rsidRPr="00A0466D">
              <w:rPr>
                <w:rFonts w:ascii="Times New Roman" w:hAnsi="Times New Roman"/>
                <w:b/>
                <w:bCs/>
                <w:sz w:val="16"/>
                <w:u w:val="single"/>
              </w:rPr>
              <w:t>COUNTY NUMBERS</w:t>
            </w:r>
          </w:p>
          <w:p w:rsidR="006E5F87" w:rsidRPr="00A0466D" w:rsidRDefault="006E5F87">
            <w:pPr>
              <w:pStyle w:val="HTMLBody"/>
              <w:rPr>
                <w:rFonts w:ascii="Times New Roman" w:hAnsi="Times New Roman"/>
                <w:b/>
                <w:sz w:val="14"/>
              </w:rPr>
            </w:pPr>
            <w:r w:rsidRPr="00A0466D">
              <w:rPr>
                <w:rFonts w:ascii="Times New Roman" w:hAnsi="Times New Roman"/>
                <w:b/>
                <w:sz w:val="14"/>
              </w:rPr>
              <w:t>1 AITKIN</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2 ANOKA</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3 BECKER</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4 BELTRAMI</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5 BENTON</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6 BIG STONE</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7 BLUE EARTH</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8 BROWN</w:t>
            </w:r>
          </w:p>
          <w:p w:rsidR="006E5F87" w:rsidRPr="00A0466D" w:rsidRDefault="006E5F87">
            <w:pPr>
              <w:pStyle w:val="HTMLBody"/>
              <w:rPr>
                <w:rFonts w:ascii="Times New Roman" w:hAnsi="Times New Roman"/>
                <w:b/>
                <w:sz w:val="14"/>
              </w:rPr>
            </w:pPr>
            <w:r w:rsidRPr="00A0466D">
              <w:rPr>
                <w:rFonts w:ascii="Times New Roman" w:hAnsi="Times New Roman"/>
                <w:b/>
                <w:sz w:val="14"/>
              </w:rPr>
              <w:t xml:space="preserve"> 9 CARLTON</w:t>
            </w:r>
          </w:p>
          <w:p w:rsidR="006E5F87" w:rsidRPr="00A0466D" w:rsidRDefault="006E5F87">
            <w:pPr>
              <w:pStyle w:val="HTMLBody"/>
              <w:rPr>
                <w:rFonts w:ascii="Times New Roman" w:hAnsi="Times New Roman"/>
                <w:b/>
                <w:sz w:val="14"/>
              </w:rPr>
            </w:pPr>
            <w:r w:rsidRPr="00A0466D">
              <w:rPr>
                <w:rFonts w:ascii="Times New Roman" w:hAnsi="Times New Roman"/>
                <w:b/>
                <w:sz w:val="14"/>
              </w:rPr>
              <w:t>10 CARVER</w:t>
            </w:r>
          </w:p>
          <w:p w:rsidR="006E5F87" w:rsidRPr="00A0466D" w:rsidRDefault="006E5F87">
            <w:pPr>
              <w:pStyle w:val="HTMLBody"/>
              <w:rPr>
                <w:rFonts w:ascii="Times New Roman" w:hAnsi="Times New Roman"/>
                <w:b/>
                <w:sz w:val="14"/>
              </w:rPr>
            </w:pPr>
            <w:r w:rsidRPr="00A0466D">
              <w:rPr>
                <w:rFonts w:ascii="Times New Roman" w:hAnsi="Times New Roman"/>
                <w:b/>
                <w:sz w:val="14"/>
              </w:rPr>
              <w:t>11 CASS</w:t>
            </w:r>
          </w:p>
          <w:p w:rsidR="006E5F87" w:rsidRPr="00A0466D" w:rsidRDefault="006E5F87">
            <w:pPr>
              <w:pStyle w:val="HTMLBody"/>
              <w:rPr>
                <w:rFonts w:ascii="Times New Roman" w:hAnsi="Times New Roman"/>
                <w:b/>
                <w:sz w:val="14"/>
              </w:rPr>
            </w:pPr>
            <w:r w:rsidRPr="00A0466D">
              <w:rPr>
                <w:rFonts w:ascii="Times New Roman" w:hAnsi="Times New Roman"/>
                <w:b/>
                <w:sz w:val="14"/>
              </w:rPr>
              <w:t>12 CHIPPEWA</w:t>
            </w:r>
          </w:p>
          <w:p w:rsidR="006E5F87" w:rsidRPr="00A0466D" w:rsidRDefault="006E5F87">
            <w:pPr>
              <w:pStyle w:val="HTMLBody"/>
              <w:rPr>
                <w:rFonts w:ascii="Times New Roman" w:hAnsi="Times New Roman"/>
                <w:b/>
                <w:sz w:val="14"/>
              </w:rPr>
            </w:pPr>
            <w:r w:rsidRPr="00A0466D">
              <w:rPr>
                <w:rFonts w:ascii="Times New Roman" w:hAnsi="Times New Roman"/>
                <w:b/>
                <w:sz w:val="14"/>
              </w:rPr>
              <w:t>13 CHISAGO</w:t>
            </w:r>
          </w:p>
          <w:p w:rsidR="006E5F87" w:rsidRPr="00A0466D" w:rsidRDefault="006E5F87">
            <w:pPr>
              <w:pStyle w:val="HTMLBody"/>
              <w:rPr>
                <w:rFonts w:ascii="Times New Roman" w:hAnsi="Times New Roman"/>
                <w:b/>
                <w:sz w:val="14"/>
              </w:rPr>
            </w:pPr>
            <w:r w:rsidRPr="00A0466D">
              <w:rPr>
                <w:rFonts w:ascii="Times New Roman" w:hAnsi="Times New Roman"/>
                <w:b/>
                <w:sz w:val="14"/>
              </w:rPr>
              <w:t>14 CLAY</w:t>
            </w:r>
          </w:p>
          <w:p w:rsidR="006E5F87" w:rsidRPr="00A0466D" w:rsidRDefault="006E5F87">
            <w:pPr>
              <w:pStyle w:val="HTMLBody"/>
              <w:rPr>
                <w:rFonts w:ascii="Times New Roman" w:hAnsi="Times New Roman"/>
                <w:b/>
                <w:sz w:val="14"/>
              </w:rPr>
            </w:pPr>
            <w:r w:rsidRPr="00A0466D">
              <w:rPr>
                <w:rFonts w:ascii="Times New Roman" w:hAnsi="Times New Roman"/>
                <w:b/>
                <w:sz w:val="14"/>
              </w:rPr>
              <w:t>15 CLEARWATER</w:t>
            </w:r>
          </w:p>
          <w:p w:rsidR="006E5F87" w:rsidRPr="00A0466D" w:rsidRDefault="006E5F87">
            <w:pPr>
              <w:pStyle w:val="HTMLBody"/>
              <w:rPr>
                <w:rFonts w:ascii="Times New Roman" w:hAnsi="Times New Roman"/>
                <w:b/>
                <w:sz w:val="14"/>
              </w:rPr>
            </w:pPr>
            <w:r w:rsidRPr="00A0466D">
              <w:rPr>
                <w:rFonts w:ascii="Times New Roman" w:hAnsi="Times New Roman"/>
                <w:b/>
                <w:sz w:val="14"/>
              </w:rPr>
              <w:t>16 COOK</w:t>
            </w:r>
          </w:p>
          <w:p w:rsidR="006E5F87" w:rsidRPr="00A0466D" w:rsidRDefault="006E5F87">
            <w:pPr>
              <w:pStyle w:val="HTMLBody"/>
              <w:rPr>
                <w:rFonts w:ascii="Times New Roman" w:hAnsi="Times New Roman"/>
                <w:b/>
                <w:sz w:val="14"/>
              </w:rPr>
            </w:pPr>
            <w:r w:rsidRPr="00A0466D">
              <w:rPr>
                <w:rFonts w:ascii="Times New Roman" w:hAnsi="Times New Roman"/>
                <w:b/>
                <w:sz w:val="14"/>
              </w:rPr>
              <w:t>17 COTTONWOOD</w:t>
            </w:r>
          </w:p>
          <w:p w:rsidR="006E5F87" w:rsidRPr="00A0466D" w:rsidRDefault="006E5F87">
            <w:pPr>
              <w:pStyle w:val="HTMLBody"/>
              <w:rPr>
                <w:rFonts w:ascii="Times New Roman" w:hAnsi="Times New Roman"/>
                <w:b/>
                <w:sz w:val="14"/>
              </w:rPr>
            </w:pPr>
            <w:r w:rsidRPr="00A0466D">
              <w:rPr>
                <w:rFonts w:ascii="Times New Roman" w:hAnsi="Times New Roman"/>
                <w:b/>
                <w:sz w:val="14"/>
              </w:rPr>
              <w:t>18 CROW WING</w:t>
            </w:r>
          </w:p>
          <w:p w:rsidR="006E5F87" w:rsidRPr="00A0466D" w:rsidRDefault="006E5F87">
            <w:pPr>
              <w:pStyle w:val="HTMLBody"/>
              <w:rPr>
                <w:rFonts w:ascii="Times New Roman" w:hAnsi="Times New Roman"/>
                <w:b/>
                <w:sz w:val="14"/>
              </w:rPr>
            </w:pPr>
            <w:r w:rsidRPr="00A0466D">
              <w:rPr>
                <w:rFonts w:ascii="Times New Roman" w:hAnsi="Times New Roman"/>
                <w:b/>
                <w:sz w:val="14"/>
              </w:rPr>
              <w:t>19 DAKOTA</w:t>
            </w:r>
          </w:p>
          <w:p w:rsidR="006E5F87" w:rsidRPr="00A0466D" w:rsidRDefault="006E5F87">
            <w:pPr>
              <w:pStyle w:val="HTMLBody"/>
              <w:rPr>
                <w:rFonts w:ascii="Times New Roman" w:hAnsi="Times New Roman"/>
                <w:b/>
                <w:sz w:val="14"/>
              </w:rPr>
            </w:pPr>
            <w:r w:rsidRPr="00A0466D">
              <w:rPr>
                <w:rFonts w:ascii="Times New Roman" w:hAnsi="Times New Roman"/>
                <w:b/>
                <w:sz w:val="14"/>
              </w:rPr>
              <w:t>20 DODGE</w:t>
            </w:r>
          </w:p>
          <w:p w:rsidR="006E5F87" w:rsidRPr="00A0466D" w:rsidRDefault="006E5F87">
            <w:pPr>
              <w:pStyle w:val="HTMLBody"/>
              <w:rPr>
                <w:rFonts w:ascii="Times New Roman" w:hAnsi="Times New Roman"/>
                <w:b/>
                <w:sz w:val="14"/>
              </w:rPr>
            </w:pPr>
            <w:r w:rsidRPr="00A0466D">
              <w:rPr>
                <w:rFonts w:ascii="Times New Roman" w:hAnsi="Times New Roman"/>
                <w:b/>
                <w:sz w:val="14"/>
              </w:rPr>
              <w:t>21 DOUGLAS</w:t>
            </w:r>
          </w:p>
          <w:p w:rsidR="006E5F87" w:rsidRPr="00A0466D" w:rsidRDefault="006E5F87">
            <w:pPr>
              <w:pStyle w:val="HTMLBody"/>
              <w:rPr>
                <w:rFonts w:ascii="Times New Roman" w:hAnsi="Times New Roman"/>
                <w:b/>
                <w:sz w:val="14"/>
              </w:rPr>
            </w:pPr>
            <w:r w:rsidRPr="00A0466D">
              <w:rPr>
                <w:rFonts w:ascii="Times New Roman" w:hAnsi="Times New Roman"/>
                <w:b/>
                <w:sz w:val="14"/>
              </w:rPr>
              <w:t>22 FARIBAULT</w:t>
            </w:r>
          </w:p>
          <w:p w:rsidR="006E5F87" w:rsidRPr="00A0466D" w:rsidRDefault="006E5F87">
            <w:pPr>
              <w:pStyle w:val="HTMLBody"/>
              <w:rPr>
                <w:rFonts w:ascii="Times New Roman" w:hAnsi="Times New Roman"/>
                <w:b/>
                <w:sz w:val="14"/>
              </w:rPr>
            </w:pPr>
            <w:r w:rsidRPr="00A0466D">
              <w:rPr>
                <w:rFonts w:ascii="Times New Roman" w:hAnsi="Times New Roman"/>
                <w:b/>
                <w:sz w:val="14"/>
              </w:rPr>
              <w:t>23 FILLMORE</w:t>
            </w:r>
          </w:p>
          <w:p w:rsidR="006E5F87" w:rsidRPr="00A0466D" w:rsidRDefault="006E5F87">
            <w:pPr>
              <w:pStyle w:val="HTMLBody"/>
              <w:rPr>
                <w:rFonts w:ascii="Times New Roman" w:hAnsi="Times New Roman"/>
                <w:b/>
                <w:sz w:val="14"/>
              </w:rPr>
            </w:pPr>
            <w:r w:rsidRPr="00A0466D">
              <w:rPr>
                <w:rFonts w:ascii="Times New Roman" w:hAnsi="Times New Roman"/>
                <w:b/>
                <w:sz w:val="14"/>
              </w:rPr>
              <w:t>24 FREEBORN</w:t>
            </w:r>
          </w:p>
          <w:p w:rsidR="006E5F87" w:rsidRPr="00A0466D" w:rsidRDefault="006E5F87">
            <w:pPr>
              <w:pStyle w:val="HTMLBody"/>
              <w:rPr>
                <w:rFonts w:ascii="Times New Roman" w:hAnsi="Times New Roman"/>
                <w:b/>
                <w:sz w:val="14"/>
              </w:rPr>
            </w:pPr>
            <w:r w:rsidRPr="00A0466D">
              <w:rPr>
                <w:rFonts w:ascii="Times New Roman" w:hAnsi="Times New Roman"/>
                <w:b/>
                <w:sz w:val="14"/>
              </w:rPr>
              <w:t>25 GOODHUE</w:t>
            </w:r>
          </w:p>
          <w:p w:rsidR="006E5F87" w:rsidRPr="00A0466D" w:rsidRDefault="006E5F87">
            <w:pPr>
              <w:pStyle w:val="HTMLBody"/>
              <w:rPr>
                <w:rFonts w:ascii="Times New Roman" w:hAnsi="Times New Roman"/>
                <w:b/>
                <w:sz w:val="14"/>
              </w:rPr>
            </w:pPr>
            <w:r w:rsidRPr="00A0466D">
              <w:rPr>
                <w:rFonts w:ascii="Times New Roman" w:hAnsi="Times New Roman"/>
                <w:b/>
                <w:sz w:val="14"/>
              </w:rPr>
              <w:t>26 GRANT</w:t>
            </w:r>
          </w:p>
          <w:p w:rsidR="006E5F87" w:rsidRPr="00A0466D" w:rsidRDefault="006E5F87">
            <w:pPr>
              <w:pStyle w:val="HTMLBody"/>
              <w:rPr>
                <w:rFonts w:ascii="Times New Roman" w:hAnsi="Times New Roman"/>
                <w:b/>
                <w:sz w:val="14"/>
              </w:rPr>
            </w:pPr>
            <w:r w:rsidRPr="00A0466D">
              <w:rPr>
                <w:rFonts w:ascii="Times New Roman" w:hAnsi="Times New Roman"/>
                <w:b/>
                <w:sz w:val="14"/>
              </w:rPr>
              <w:t>27 HENNEPIN</w:t>
            </w:r>
          </w:p>
          <w:p w:rsidR="006E5F87" w:rsidRPr="00A0466D" w:rsidRDefault="006E5F87">
            <w:pPr>
              <w:pStyle w:val="HTMLBody"/>
              <w:rPr>
                <w:rFonts w:ascii="Times New Roman" w:hAnsi="Times New Roman"/>
                <w:b/>
                <w:sz w:val="14"/>
              </w:rPr>
            </w:pPr>
            <w:r w:rsidRPr="00A0466D">
              <w:rPr>
                <w:rFonts w:ascii="Times New Roman" w:hAnsi="Times New Roman"/>
                <w:b/>
                <w:sz w:val="14"/>
              </w:rPr>
              <w:t>28 HOUSTON</w:t>
            </w:r>
          </w:p>
          <w:p w:rsidR="006E5F87" w:rsidRPr="00A0466D" w:rsidRDefault="006E5F87">
            <w:pPr>
              <w:pStyle w:val="HTMLBody"/>
              <w:rPr>
                <w:rFonts w:ascii="Times New Roman" w:hAnsi="Times New Roman"/>
                <w:b/>
                <w:sz w:val="14"/>
              </w:rPr>
            </w:pPr>
            <w:r w:rsidRPr="00A0466D">
              <w:rPr>
                <w:rFonts w:ascii="Times New Roman" w:hAnsi="Times New Roman"/>
                <w:b/>
                <w:sz w:val="14"/>
              </w:rPr>
              <w:t>29 HUBBARD</w:t>
            </w:r>
          </w:p>
          <w:p w:rsidR="006E5F87" w:rsidRPr="00A0466D" w:rsidRDefault="006E5F87">
            <w:pPr>
              <w:pStyle w:val="HTMLBody"/>
              <w:rPr>
                <w:rFonts w:ascii="Times New Roman" w:hAnsi="Times New Roman"/>
                <w:b/>
                <w:sz w:val="14"/>
              </w:rPr>
            </w:pPr>
            <w:r w:rsidRPr="00A0466D">
              <w:rPr>
                <w:rFonts w:ascii="Times New Roman" w:hAnsi="Times New Roman"/>
                <w:b/>
                <w:sz w:val="14"/>
              </w:rPr>
              <w:t>30 ISANTI</w:t>
            </w:r>
          </w:p>
          <w:p w:rsidR="006E5F87" w:rsidRPr="00A0466D" w:rsidRDefault="006E5F87">
            <w:pPr>
              <w:pStyle w:val="HTMLBody"/>
              <w:rPr>
                <w:rFonts w:ascii="Times New Roman" w:hAnsi="Times New Roman"/>
                <w:b/>
                <w:sz w:val="14"/>
              </w:rPr>
            </w:pPr>
            <w:r w:rsidRPr="00A0466D">
              <w:rPr>
                <w:rFonts w:ascii="Times New Roman" w:hAnsi="Times New Roman"/>
                <w:b/>
                <w:sz w:val="14"/>
              </w:rPr>
              <w:t>31 ITASCA</w:t>
            </w:r>
          </w:p>
          <w:p w:rsidR="006E5F87" w:rsidRPr="00A0466D" w:rsidRDefault="006E5F87">
            <w:pPr>
              <w:pStyle w:val="HTMLBody"/>
              <w:rPr>
                <w:rFonts w:ascii="Times New Roman" w:hAnsi="Times New Roman"/>
                <w:b/>
                <w:sz w:val="14"/>
              </w:rPr>
            </w:pPr>
            <w:r w:rsidRPr="00A0466D">
              <w:rPr>
                <w:rFonts w:ascii="Times New Roman" w:hAnsi="Times New Roman"/>
                <w:b/>
                <w:sz w:val="14"/>
              </w:rPr>
              <w:t>32 JACKSON</w:t>
            </w:r>
          </w:p>
          <w:p w:rsidR="006E5F87" w:rsidRPr="00A0466D" w:rsidRDefault="006E5F87">
            <w:pPr>
              <w:pStyle w:val="HTMLBody"/>
              <w:rPr>
                <w:rFonts w:ascii="Times New Roman" w:hAnsi="Times New Roman"/>
                <w:b/>
                <w:sz w:val="14"/>
              </w:rPr>
            </w:pPr>
            <w:r w:rsidRPr="00A0466D">
              <w:rPr>
                <w:rFonts w:ascii="Times New Roman" w:hAnsi="Times New Roman"/>
                <w:b/>
                <w:sz w:val="14"/>
              </w:rPr>
              <w:t>33 KANABEC</w:t>
            </w:r>
          </w:p>
          <w:p w:rsidR="006E5F87" w:rsidRPr="00A0466D" w:rsidRDefault="006E5F87">
            <w:pPr>
              <w:pStyle w:val="HTMLBody"/>
              <w:rPr>
                <w:rFonts w:ascii="Times New Roman" w:hAnsi="Times New Roman"/>
                <w:b/>
                <w:sz w:val="14"/>
              </w:rPr>
            </w:pPr>
            <w:r w:rsidRPr="00A0466D">
              <w:rPr>
                <w:rFonts w:ascii="Times New Roman" w:hAnsi="Times New Roman"/>
                <w:b/>
                <w:sz w:val="14"/>
              </w:rPr>
              <w:t>34 KANDIYOHI</w:t>
            </w:r>
          </w:p>
          <w:p w:rsidR="006E5F87" w:rsidRPr="00A0466D" w:rsidRDefault="006E5F87">
            <w:pPr>
              <w:pStyle w:val="HTMLBody"/>
              <w:rPr>
                <w:rFonts w:ascii="Times New Roman" w:hAnsi="Times New Roman"/>
                <w:b/>
                <w:sz w:val="14"/>
              </w:rPr>
            </w:pPr>
            <w:r w:rsidRPr="00A0466D">
              <w:rPr>
                <w:rFonts w:ascii="Times New Roman" w:hAnsi="Times New Roman"/>
                <w:b/>
                <w:sz w:val="14"/>
              </w:rPr>
              <w:t>35 KITTSON</w:t>
            </w:r>
          </w:p>
          <w:p w:rsidR="006E5F87" w:rsidRPr="00A0466D" w:rsidRDefault="006E5F87">
            <w:pPr>
              <w:pStyle w:val="HTMLBody"/>
              <w:rPr>
                <w:rFonts w:ascii="Times New Roman" w:hAnsi="Times New Roman"/>
                <w:b/>
                <w:sz w:val="14"/>
              </w:rPr>
            </w:pPr>
            <w:r w:rsidRPr="00A0466D">
              <w:rPr>
                <w:rFonts w:ascii="Times New Roman" w:hAnsi="Times New Roman"/>
                <w:b/>
                <w:sz w:val="14"/>
              </w:rPr>
              <w:t>36 KOOCHICHING</w:t>
            </w:r>
          </w:p>
          <w:p w:rsidR="006E5F87" w:rsidRPr="00A0466D" w:rsidRDefault="006E5F87">
            <w:pPr>
              <w:pStyle w:val="HTMLBody"/>
              <w:rPr>
                <w:rFonts w:ascii="Times New Roman" w:hAnsi="Times New Roman"/>
                <w:b/>
                <w:sz w:val="14"/>
              </w:rPr>
            </w:pPr>
            <w:r w:rsidRPr="00A0466D">
              <w:rPr>
                <w:rFonts w:ascii="Times New Roman" w:hAnsi="Times New Roman"/>
                <w:b/>
                <w:sz w:val="14"/>
              </w:rPr>
              <w:t>37 LAC QUI PARLE</w:t>
            </w:r>
          </w:p>
          <w:p w:rsidR="006E5F87" w:rsidRPr="00A0466D" w:rsidRDefault="006E5F87">
            <w:pPr>
              <w:pStyle w:val="HTMLBody"/>
              <w:rPr>
                <w:rFonts w:ascii="Times New Roman" w:hAnsi="Times New Roman"/>
                <w:b/>
                <w:sz w:val="14"/>
              </w:rPr>
            </w:pPr>
            <w:r w:rsidRPr="00A0466D">
              <w:rPr>
                <w:rFonts w:ascii="Times New Roman" w:hAnsi="Times New Roman"/>
                <w:b/>
                <w:sz w:val="14"/>
              </w:rPr>
              <w:t>38 LAKE</w:t>
            </w:r>
          </w:p>
          <w:p w:rsidR="006E5F87" w:rsidRPr="00A0466D" w:rsidRDefault="006E5F87">
            <w:pPr>
              <w:pStyle w:val="HTMLBody"/>
              <w:rPr>
                <w:rFonts w:ascii="Times New Roman" w:hAnsi="Times New Roman"/>
                <w:b/>
                <w:sz w:val="14"/>
              </w:rPr>
            </w:pPr>
            <w:r w:rsidRPr="00A0466D">
              <w:rPr>
                <w:rFonts w:ascii="Times New Roman" w:hAnsi="Times New Roman"/>
                <w:b/>
                <w:sz w:val="14"/>
              </w:rPr>
              <w:t>39 LAKE OF THE WOODS</w:t>
            </w:r>
          </w:p>
          <w:p w:rsidR="006E5F87" w:rsidRPr="00A0466D" w:rsidRDefault="006E5F87">
            <w:pPr>
              <w:pStyle w:val="HTMLBody"/>
              <w:rPr>
                <w:rFonts w:ascii="Times New Roman" w:hAnsi="Times New Roman"/>
                <w:b/>
                <w:sz w:val="14"/>
              </w:rPr>
            </w:pPr>
            <w:r w:rsidRPr="00A0466D">
              <w:rPr>
                <w:rFonts w:ascii="Times New Roman" w:hAnsi="Times New Roman"/>
                <w:b/>
                <w:sz w:val="14"/>
              </w:rPr>
              <w:t>40 LE SUEUR</w:t>
            </w:r>
          </w:p>
          <w:p w:rsidR="006E5F87" w:rsidRPr="00A0466D" w:rsidRDefault="006E5F87">
            <w:pPr>
              <w:pStyle w:val="HTMLBody"/>
              <w:rPr>
                <w:rFonts w:ascii="Times New Roman" w:hAnsi="Times New Roman"/>
                <w:b/>
                <w:sz w:val="14"/>
              </w:rPr>
            </w:pPr>
            <w:r w:rsidRPr="00A0466D">
              <w:rPr>
                <w:rFonts w:ascii="Times New Roman" w:hAnsi="Times New Roman"/>
                <w:b/>
                <w:sz w:val="14"/>
              </w:rPr>
              <w:t>41 LINCOLN</w:t>
            </w:r>
          </w:p>
          <w:p w:rsidR="006E5F87" w:rsidRPr="00A0466D" w:rsidRDefault="006E5F87">
            <w:pPr>
              <w:pStyle w:val="HTMLBody"/>
              <w:rPr>
                <w:rFonts w:ascii="Times New Roman" w:hAnsi="Times New Roman"/>
                <w:b/>
                <w:sz w:val="14"/>
              </w:rPr>
            </w:pPr>
            <w:r w:rsidRPr="00A0466D">
              <w:rPr>
                <w:rFonts w:ascii="Times New Roman" w:hAnsi="Times New Roman"/>
                <w:b/>
                <w:sz w:val="14"/>
              </w:rPr>
              <w:t>42 LYON</w:t>
            </w:r>
          </w:p>
          <w:p w:rsidR="006E5F87" w:rsidRPr="00A0466D" w:rsidRDefault="006E5F87">
            <w:pPr>
              <w:pStyle w:val="HTMLBody"/>
              <w:rPr>
                <w:rFonts w:ascii="Times New Roman" w:hAnsi="Times New Roman"/>
                <w:b/>
                <w:sz w:val="14"/>
              </w:rPr>
            </w:pPr>
            <w:r w:rsidRPr="00A0466D">
              <w:rPr>
                <w:rFonts w:ascii="Times New Roman" w:hAnsi="Times New Roman"/>
                <w:b/>
                <w:sz w:val="14"/>
              </w:rPr>
              <w:t>43 MCLEOD</w:t>
            </w:r>
          </w:p>
          <w:p w:rsidR="006E5F87" w:rsidRDefault="006E5F87">
            <w:pPr>
              <w:pStyle w:val="HTMLBody"/>
              <w:rPr>
                <w:rFonts w:ascii="Times New Roman" w:hAnsi="Times New Roman"/>
                <w:sz w:val="14"/>
              </w:rPr>
            </w:pPr>
          </w:p>
        </w:tc>
        <w:tc>
          <w:tcPr>
            <w:tcW w:w="2452" w:type="dxa"/>
            <w:gridSpan w:val="2"/>
          </w:tcPr>
          <w:p w:rsidR="0039605E" w:rsidRDefault="0039605E">
            <w:pPr>
              <w:pStyle w:val="HTMLBody"/>
              <w:rPr>
                <w:rFonts w:ascii="Times New Roman" w:hAnsi="Times New Roman"/>
                <w:b/>
                <w:sz w:val="14"/>
              </w:rPr>
            </w:pPr>
          </w:p>
          <w:p w:rsidR="006E5F87" w:rsidRPr="00A0466D" w:rsidRDefault="006E5F87">
            <w:pPr>
              <w:pStyle w:val="HTMLBody"/>
              <w:rPr>
                <w:rFonts w:ascii="Times New Roman" w:hAnsi="Times New Roman"/>
                <w:b/>
                <w:sz w:val="14"/>
              </w:rPr>
            </w:pPr>
            <w:r w:rsidRPr="00A0466D">
              <w:rPr>
                <w:rFonts w:ascii="Times New Roman" w:hAnsi="Times New Roman"/>
                <w:b/>
                <w:sz w:val="14"/>
              </w:rPr>
              <w:t>44 MAHNOMEN</w:t>
            </w:r>
          </w:p>
          <w:p w:rsidR="006E5F87" w:rsidRPr="00A0466D" w:rsidRDefault="006E5F87">
            <w:pPr>
              <w:pStyle w:val="HTMLBody"/>
              <w:rPr>
                <w:rFonts w:ascii="Times New Roman" w:hAnsi="Times New Roman"/>
                <w:b/>
                <w:sz w:val="14"/>
              </w:rPr>
            </w:pPr>
            <w:r w:rsidRPr="00A0466D">
              <w:rPr>
                <w:rFonts w:ascii="Times New Roman" w:hAnsi="Times New Roman"/>
                <w:b/>
                <w:sz w:val="14"/>
              </w:rPr>
              <w:t>45 MARSHALL</w:t>
            </w:r>
          </w:p>
          <w:p w:rsidR="006E5F87" w:rsidRPr="00A0466D" w:rsidRDefault="006E5F87">
            <w:pPr>
              <w:pStyle w:val="HTMLBody"/>
              <w:rPr>
                <w:rFonts w:ascii="Times New Roman" w:hAnsi="Times New Roman"/>
                <w:b/>
                <w:sz w:val="14"/>
              </w:rPr>
            </w:pPr>
            <w:r w:rsidRPr="00A0466D">
              <w:rPr>
                <w:rFonts w:ascii="Times New Roman" w:hAnsi="Times New Roman"/>
                <w:b/>
                <w:sz w:val="14"/>
              </w:rPr>
              <w:t>46 MARTIN</w:t>
            </w:r>
          </w:p>
          <w:p w:rsidR="006E5F87" w:rsidRPr="00A0466D" w:rsidRDefault="006E5F87">
            <w:pPr>
              <w:pStyle w:val="HTMLBody"/>
              <w:rPr>
                <w:rFonts w:ascii="Times New Roman" w:hAnsi="Times New Roman"/>
                <w:b/>
                <w:sz w:val="14"/>
              </w:rPr>
            </w:pPr>
            <w:r w:rsidRPr="00A0466D">
              <w:rPr>
                <w:rFonts w:ascii="Times New Roman" w:hAnsi="Times New Roman"/>
                <w:b/>
                <w:sz w:val="14"/>
              </w:rPr>
              <w:t>47 MEEKER</w:t>
            </w:r>
          </w:p>
          <w:p w:rsidR="006E5F87" w:rsidRPr="00A0466D" w:rsidRDefault="006E5F87">
            <w:pPr>
              <w:pStyle w:val="HTMLBody"/>
              <w:rPr>
                <w:rFonts w:ascii="Times New Roman" w:hAnsi="Times New Roman"/>
                <w:b/>
                <w:sz w:val="14"/>
              </w:rPr>
            </w:pPr>
            <w:r w:rsidRPr="00A0466D">
              <w:rPr>
                <w:rFonts w:ascii="Times New Roman" w:hAnsi="Times New Roman"/>
                <w:b/>
                <w:sz w:val="14"/>
              </w:rPr>
              <w:t>48 MILLE LACS</w:t>
            </w:r>
          </w:p>
          <w:p w:rsidR="006E5F87" w:rsidRPr="00A0466D" w:rsidRDefault="006E5F87">
            <w:pPr>
              <w:pStyle w:val="HTMLBody"/>
              <w:rPr>
                <w:rFonts w:ascii="Times New Roman" w:hAnsi="Times New Roman"/>
                <w:b/>
                <w:sz w:val="14"/>
              </w:rPr>
            </w:pPr>
            <w:r w:rsidRPr="00A0466D">
              <w:rPr>
                <w:rFonts w:ascii="Times New Roman" w:hAnsi="Times New Roman"/>
                <w:b/>
                <w:sz w:val="14"/>
              </w:rPr>
              <w:t>49 MORRISON</w:t>
            </w:r>
          </w:p>
          <w:p w:rsidR="006E5F87" w:rsidRPr="00A0466D" w:rsidRDefault="006E5F87">
            <w:pPr>
              <w:pStyle w:val="HTMLBody"/>
              <w:rPr>
                <w:rFonts w:ascii="Times New Roman" w:hAnsi="Times New Roman"/>
                <w:b/>
                <w:sz w:val="14"/>
              </w:rPr>
            </w:pPr>
            <w:r w:rsidRPr="00A0466D">
              <w:rPr>
                <w:rFonts w:ascii="Times New Roman" w:hAnsi="Times New Roman"/>
                <w:b/>
                <w:sz w:val="14"/>
              </w:rPr>
              <w:t>50 MOWER</w:t>
            </w:r>
          </w:p>
          <w:p w:rsidR="006E5F87" w:rsidRPr="00A0466D" w:rsidRDefault="006E5F87">
            <w:pPr>
              <w:pStyle w:val="HTMLBody"/>
              <w:rPr>
                <w:rFonts w:ascii="Times New Roman" w:hAnsi="Times New Roman"/>
                <w:b/>
                <w:sz w:val="14"/>
              </w:rPr>
            </w:pPr>
            <w:r w:rsidRPr="00A0466D">
              <w:rPr>
                <w:rFonts w:ascii="Times New Roman" w:hAnsi="Times New Roman"/>
                <w:b/>
                <w:sz w:val="14"/>
              </w:rPr>
              <w:t>51 MURRAY</w:t>
            </w:r>
          </w:p>
          <w:p w:rsidR="006E5F87" w:rsidRPr="00A0466D" w:rsidRDefault="006E5F87">
            <w:pPr>
              <w:pStyle w:val="HTMLBody"/>
              <w:rPr>
                <w:rFonts w:ascii="Times New Roman" w:hAnsi="Times New Roman"/>
                <w:b/>
                <w:sz w:val="14"/>
              </w:rPr>
            </w:pPr>
            <w:r w:rsidRPr="00A0466D">
              <w:rPr>
                <w:rFonts w:ascii="Times New Roman" w:hAnsi="Times New Roman"/>
                <w:b/>
                <w:sz w:val="14"/>
              </w:rPr>
              <w:t>52 NICOLLET</w:t>
            </w:r>
          </w:p>
          <w:p w:rsidR="006E5F87" w:rsidRPr="00A0466D" w:rsidRDefault="006E5F87">
            <w:pPr>
              <w:pStyle w:val="HTMLBody"/>
              <w:rPr>
                <w:rFonts w:ascii="Times New Roman" w:hAnsi="Times New Roman"/>
                <w:b/>
                <w:sz w:val="14"/>
              </w:rPr>
            </w:pPr>
            <w:r w:rsidRPr="00A0466D">
              <w:rPr>
                <w:rFonts w:ascii="Times New Roman" w:hAnsi="Times New Roman"/>
                <w:b/>
                <w:sz w:val="14"/>
              </w:rPr>
              <w:t>53 NOBLES</w:t>
            </w:r>
          </w:p>
          <w:p w:rsidR="006E5F87" w:rsidRPr="00A0466D" w:rsidRDefault="006E5F87">
            <w:pPr>
              <w:pStyle w:val="HTMLBody"/>
              <w:rPr>
                <w:rFonts w:ascii="Times New Roman" w:hAnsi="Times New Roman"/>
                <w:b/>
                <w:sz w:val="14"/>
              </w:rPr>
            </w:pPr>
            <w:r w:rsidRPr="00A0466D">
              <w:rPr>
                <w:rFonts w:ascii="Times New Roman" w:hAnsi="Times New Roman"/>
                <w:b/>
                <w:sz w:val="14"/>
              </w:rPr>
              <w:t>54 NORMAN</w:t>
            </w:r>
          </w:p>
          <w:p w:rsidR="006E5F87" w:rsidRPr="00A0466D" w:rsidRDefault="006E5F87">
            <w:pPr>
              <w:pStyle w:val="HTMLBody"/>
              <w:rPr>
                <w:rFonts w:ascii="Times New Roman" w:hAnsi="Times New Roman"/>
                <w:b/>
                <w:sz w:val="14"/>
              </w:rPr>
            </w:pPr>
            <w:r w:rsidRPr="00A0466D">
              <w:rPr>
                <w:rFonts w:ascii="Times New Roman" w:hAnsi="Times New Roman"/>
                <w:b/>
                <w:sz w:val="14"/>
              </w:rPr>
              <w:t>55 OLMSTED</w:t>
            </w:r>
          </w:p>
          <w:p w:rsidR="006E5F87" w:rsidRPr="00A0466D" w:rsidRDefault="006E5F87">
            <w:pPr>
              <w:pStyle w:val="HTMLBody"/>
              <w:rPr>
                <w:rFonts w:ascii="Times New Roman" w:hAnsi="Times New Roman"/>
                <w:b/>
                <w:sz w:val="14"/>
              </w:rPr>
            </w:pPr>
            <w:r w:rsidRPr="00A0466D">
              <w:rPr>
                <w:rFonts w:ascii="Times New Roman" w:hAnsi="Times New Roman"/>
                <w:b/>
                <w:sz w:val="14"/>
              </w:rPr>
              <w:t>56 OTTER TAIL</w:t>
            </w:r>
          </w:p>
          <w:p w:rsidR="006E5F87" w:rsidRPr="00A0466D" w:rsidRDefault="006E5F87">
            <w:pPr>
              <w:pStyle w:val="HTMLBody"/>
              <w:rPr>
                <w:rFonts w:ascii="Times New Roman" w:hAnsi="Times New Roman"/>
                <w:b/>
                <w:sz w:val="14"/>
              </w:rPr>
            </w:pPr>
            <w:r w:rsidRPr="00A0466D">
              <w:rPr>
                <w:rFonts w:ascii="Times New Roman" w:hAnsi="Times New Roman"/>
                <w:b/>
                <w:sz w:val="14"/>
              </w:rPr>
              <w:t>57 PENNINGTON</w:t>
            </w:r>
          </w:p>
          <w:p w:rsidR="006E5F87" w:rsidRPr="00A0466D" w:rsidRDefault="006E5F87">
            <w:pPr>
              <w:pStyle w:val="HTMLBody"/>
              <w:rPr>
                <w:rFonts w:ascii="Times New Roman" w:hAnsi="Times New Roman"/>
                <w:b/>
                <w:sz w:val="14"/>
              </w:rPr>
            </w:pPr>
            <w:r w:rsidRPr="00A0466D">
              <w:rPr>
                <w:rFonts w:ascii="Times New Roman" w:hAnsi="Times New Roman"/>
                <w:b/>
                <w:sz w:val="14"/>
              </w:rPr>
              <w:t>58 PINE</w:t>
            </w:r>
          </w:p>
          <w:p w:rsidR="006E5F87" w:rsidRPr="00A0466D" w:rsidRDefault="006E5F87">
            <w:pPr>
              <w:pStyle w:val="HTMLBody"/>
              <w:rPr>
                <w:rFonts w:ascii="Times New Roman" w:hAnsi="Times New Roman"/>
                <w:b/>
                <w:sz w:val="14"/>
              </w:rPr>
            </w:pPr>
            <w:r w:rsidRPr="00A0466D">
              <w:rPr>
                <w:rFonts w:ascii="Times New Roman" w:hAnsi="Times New Roman"/>
                <w:b/>
                <w:sz w:val="14"/>
              </w:rPr>
              <w:t>59 PIPESTONE</w:t>
            </w:r>
          </w:p>
          <w:p w:rsidR="006E5F87" w:rsidRPr="00A0466D" w:rsidRDefault="006E5F87">
            <w:pPr>
              <w:pStyle w:val="HTMLBody"/>
              <w:rPr>
                <w:rFonts w:ascii="Times New Roman" w:hAnsi="Times New Roman"/>
                <w:b/>
                <w:sz w:val="14"/>
              </w:rPr>
            </w:pPr>
            <w:r w:rsidRPr="00A0466D">
              <w:rPr>
                <w:rFonts w:ascii="Times New Roman" w:hAnsi="Times New Roman"/>
                <w:b/>
                <w:sz w:val="14"/>
              </w:rPr>
              <w:t>60 POLK</w:t>
            </w:r>
          </w:p>
          <w:p w:rsidR="006E5F87" w:rsidRPr="00A0466D" w:rsidRDefault="006E5F87">
            <w:pPr>
              <w:pStyle w:val="HTMLBody"/>
              <w:rPr>
                <w:rFonts w:ascii="Times New Roman" w:hAnsi="Times New Roman"/>
                <w:b/>
                <w:sz w:val="14"/>
              </w:rPr>
            </w:pPr>
            <w:r w:rsidRPr="00A0466D">
              <w:rPr>
                <w:rFonts w:ascii="Times New Roman" w:hAnsi="Times New Roman"/>
                <w:b/>
                <w:sz w:val="14"/>
              </w:rPr>
              <w:t>61 POPE</w:t>
            </w:r>
          </w:p>
          <w:p w:rsidR="006E5F87" w:rsidRPr="00A0466D" w:rsidRDefault="006E5F87">
            <w:pPr>
              <w:pStyle w:val="HTMLBody"/>
              <w:rPr>
                <w:rFonts w:ascii="Times New Roman" w:hAnsi="Times New Roman"/>
                <w:b/>
                <w:sz w:val="14"/>
              </w:rPr>
            </w:pPr>
            <w:r w:rsidRPr="00A0466D">
              <w:rPr>
                <w:rFonts w:ascii="Times New Roman" w:hAnsi="Times New Roman"/>
                <w:b/>
                <w:sz w:val="14"/>
              </w:rPr>
              <w:t>62 RAMSEY</w:t>
            </w:r>
          </w:p>
          <w:p w:rsidR="006E5F87" w:rsidRPr="00A0466D" w:rsidRDefault="006E5F87">
            <w:pPr>
              <w:pStyle w:val="HTMLBody"/>
              <w:rPr>
                <w:rFonts w:ascii="Times New Roman" w:hAnsi="Times New Roman"/>
                <w:b/>
                <w:sz w:val="14"/>
              </w:rPr>
            </w:pPr>
            <w:r w:rsidRPr="00A0466D">
              <w:rPr>
                <w:rFonts w:ascii="Times New Roman" w:hAnsi="Times New Roman"/>
                <w:b/>
                <w:sz w:val="14"/>
              </w:rPr>
              <w:t>63 RED LAKE</w:t>
            </w:r>
          </w:p>
          <w:p w:rsidR="006E5F87" w:rsidRPr="00A0466D" w:rsidRDefault="006E5F87">
            <w:pPr>
              <w:pStyle w:val="HTMLBody"/>
              <w:rPr>
                <w:rFonts w:ascii="Times New Roman" w:hAnsi="Times New Roman"/>
                <w:b/>
                <w:sz w:val="14"/>
              </w:rPr>
            </w:pPr>
            <w:r w:rsidRPr="00A0466D">
              <w:rPr>
                <w:rFonts w:ascii="Times New Roman" w:hAnsi="Times New Roman"/>
                <w:b/>
                <w:sz w:val="14"/>
              </w:rPr>
              <w:t>64 REDWOOD</w:t>
            </w:r>
          </w:p>
          <w:p w:rsidR="006E5F87" w:rsidRPr="00A0466D" w:rsidRDefault="006E5F87">
            <w:pPr>
              <w:pStyle w:val="HTMLBody"/>
              <w:rPr>
                <w:rFonts w:ascii="Times New Roman" w:hAnsi="Times New Roman"/>
                <w:b/>
                <w:sz w:val="14"/>
              </w:rPr>
            </w:pPr>
            <w:r w:rsidRPr="00A0466D">
              <w:rPr>
                <w:rFonts w:ascii="Times New Roman" w:hAnsi="Times New Roman"/>
                <w:b/>
                <w:sz w:val="14"/>
              </w:rPr>
              <w:t>65 RENVILLE</w:t>
            </w:r>
          </w:p>
          <w:p w:rsidR="006E5F87" w:rsidRPr="00A0466D" w:rsidRDefault="006E5F87">
            <w:pPr>
              <w:pStyle w:val="HTMLBody"/>
              <w:rPr>
                <w:rFonts w:ascii="Times New Roman" w:hAnsi="Times New Roman"/>
                <w:b/>
                <w:sz w:val="14"/>
              </w:rPr>
            </w:pPr>
            <w:r w:rsidRPr="00A0466D">
              <w:rPr>
                <w:rFonts w:ascii="Times New Roman" w:hAnsi="Times New Roman"/>
                <w:b/>
                <w:sz w:val="14"/>
              </w:rPr>
              <w:t>66 RICE</w:t>
            </w:r>
          </w:p>
          <w:p w:rsidR="006E5F87" w:rsidRPr="00A0466D" w:rsidRDefault="006E5F87">
            <w:pPr>
              <w:pStyle w:val="HTMLBody"/>
              <w:rPr>
                <w:rFonts w:ascii="Times New Roman" w:hAnsi="Times New Roman"/>
                <w:b/>
                <w:sz w:val="14"/>
              </w:rPr>
            </w:pPr>
            <w:r w:rsidRPr="00A0466D">
              <w:rPr>
                <w:rFonts w:ascii="Times New Roman" w:hAnsi="Times New Roman"/>
                <w:b/>
                <w:sz w:val="14"/>
              </w:rPr>
              <w:t>67 ROCK</w:t>
            </w:r>
          </w:p>
          <w:p w:rsidR="006E5F87" w:rsidRPr="00A0466D" w:rsidRDefault="006E5F87">
            <w:pPr>
              <w:pStyle w:val="HTMLBody"/>
              <w:rPr>
                <w:rFonts w:ascii="Times New Roman" w:hAnsi="Times New Roman"/>
                <w:b/>
                <w:sz w:val="14"/>
              </w:rPr>
            </w:pPr>
            <w:r w:rsidRPr="00A0466D">
              <w:rPr>
                <w:rFonts w:ascii="Times New Roman" w:hAnsi="Times New Roman"/>
                <w:b/>
                <w:sz w:val="14"/>
              </w:rPr>
              <w:t>68 ROSEAU</w:t>
            </w:r>
          </w:p>
          <w:p w:rsidR="006E5F87" w:rsidRPr="00A0466D" w:rsidRDefault="006E5F87">
            <w:pPr>
              <w:pStyle w:val="HTMLBody"/>
              <w:rPr>
                <w:rFonts w:ascii="Times New Roman" w:hAnsi="Times New Roman"/>
                <w:b/>
                <w:sz w:val="14"/>
              </w:rPr>
            </w:pPr>
            <w:r w:rsidRPr="00A0466D">
              <w:rPr>
                <w:rFonts w:ascii="Times New Roman" w:hAnsi="Times New Roman"/>
                <w:b/>
                <w:sz w:val="14"/>
              </w:rPr>
              <w:t>69 SAINT LOUIS</w:t>
            </w:r>
          </w:p>
          <w:p w:rsidR="006E5F87" w:rsidRPr="00A0466D" w:rsidRDefault="006E5F87">
            <w:pPr>
              <w:pStyle w:val="HTMLBody"/>
              <w:rPr>
                <w:rFonts w:ascii="Times New Roman" w:hAnsi="Times New Roman"/>
                <w:b/>
                <w:sz w:val="14"/>
              </w:rPr>
            </w:pPr>
            <w:r w:rsidRPr="00A0466D">
              <w:rPr>
                <w:rFonts w:ascii="Times New Roman" w:hAnsi="Times New Roman"/>
                <w:b/>
                <w:sz w:val="14"/>
              </w:rPr>
              <w:t>70 SCOTT</w:t>
            </w:r>
          </w:p>
          <w:p w:rsidR="006E5F87" w:rsidRPr="00A0466D" w:rsidRDefault="006E5F87">
            <w:pPr>
              <w:pStyle w:val="HTMLBody"/>
              <w:rPr>
                <w:rFonts w:ascii="Times New Roman" w:hAnsi="Times New Roman"/>
                <w:b/>
                <w:sz w:val="14"/>
              </w:rPr>
            </w:pPr>
            <w:r w:rsidRPr="00A0466D">
              <w:rPr>
                <w:rFonts w:ascii="Times New Roman" w:hAnsi="Times New Roman"/>
                <w:b/>
                <w:sz w:val="14"/>
              </w:rPr>
              <w:t>71 SHERBURN</w:t>
            </w:r>
          </w:p>
          <w:p w:rsidR="006E5F87" w:rsidRPr="00A0466D" w:rsidRDefault="006E5F87">
            <w:pPr>
              <w:pStyle w:val="HTMLBody"/>
              <w:rPr>
                <w:rFonts w:ascii="Times New Roman" w:hAnsi="Times New Roman"/>
                <w:b/>
                <w:sz w:val="14"/>
              </w:rPr>
            </w:pPr>
            <w:r w:rsidRPr="00A0466D">
              <w:rPr>
                <w:rFonts w:ascii="Times New Roman" w:hAnsi="Times New Roman"/>
                <w:b/>
                <w:sz w:val="14"/>
              </w:rPr>
              <w:t>72 SIBLEY</w:t>
            </w:r>
          </w:p>
          <w:p w:rsidR="006E5F87" w:rsidRPr="00A0466D" w:rsidRDefault="006E5F87">
            <w:pPr>
              <w:pStyle w:val="HTMLBody"/>
              <w:rPr>
                <w:rFonts w:ascii="Times New Roman" w:hAnsi="Times New Roman"/>
                <w:b/>
                <w:sz w:val="14"/>
              </w:rPr>
            </w:pPr>
            <w:r w:rsidRPr="00A0466D">
              <w:rPr>
                <w:rFonts w:ascii="Times New Roman" w:hAnsi="Times New Roman"/>
                <w:b/>
                <w:sz w:val="14"/>
              </w:rPr>
              <w:t>73 STEARNS</w:t>
            </w:r>
          </w:p>
          <w:p w:rsidR="006E5F87" w:rsidRPr="00A0466D" w:rsidRDefault="006E5F87">
            <w:pPr>
              <w:pStyle w:val="HTMLBody"/>
              <w:rPr>
                <w:rFonts w:ascii="Times New Roman" w:hAnsi="Times New Roman"/>
                <w:b/>
                <w:sz w:val="14"/>
              </w:rPr>
            </w:pPr>
            <w:r w:rsidRPr="00A0466D">
              <w:rPr>
                <w:rFonts w:ascii="Times New Roman" w:hAnsi="Times New Roman"/>
                <w:b/>
                <w:sz w:val="14"/>
              </w:rPr>
              <w:t>74 STEELE</w:t>
            </w:r>
          </w:p>
          <w:p w:rsidR="006E5F87" w:rsidRPr="00A0466D" w:rsidRDefault="006E5F87">
            <w:pPr>
              <w:pStyle w:val="HTMLBody"/>
              <w:rPr>
                <w:rFonts w:ascii="Times New Roman" w:hAnsi="Times New Roman"/>
                <w:b/>
                <w:sz w:val="14"/>
              </w:rPr>
            </w:pPr>
            <w:r w:rsidRPr="00A0466D">
              <w:rPr>
                <w:rFonts w:ascii="Times New Roman" w:hAnsi="Times New Roman"/>
                <w:b/>
                <w:sz w:val="14"/>
              </w:rPr>
              <w:t>75 STEVENS</w:t>
            </w:r>
          </w:p>
          <w:p w:rsidR="006E5F87" w:rsidRPr="00A0466D" w:rsidRDefault="006E5F87">
            <w:pPr>
              <w:pStyle w:val="HTMLBody"/>
              <w:rPr>
                <w:rFonts w:ascii="Times New Roman" w:hAnsi="Times New Roman"/>
                <w:b/>
                <w:sz w:val="14"/>
              </w:rPr>
            </w:pPr>
            <w:r w:rsidRPr="00A0466D">
              <w:rPr>
                <w:rFonts w:ascii="Times New Roman" w:hAnsi="Times New Roman"/>
                <w:b/>
                <w:sz w:val="14"/>
              </w:rPr>
              <w:t>76 SWIFT</w:t>
            </w:r>
          </w:p>
          <w:p w:rsidR="006E5F87" w:rsidRPr="00A0466D" w:rsidRDefault="006E5F87">
            <w:pPr>
              <w:pStyle w:val="HTMLBody"/>
              <w:rPr>
                <w:rFonts w:ascii="Times New Roman" w:hAnsi="Times New Roman"/>
                <w:b/>
                <w:sz w:val="14"/>
              </w:rPr>
            </w:pPr>
            <w:r w:rsidRPr="00A0466D">
              <w:rPr>
                <w:rFonts w:ascii="Times New Roman" w:hAnsi="Times New Roman"/>
                <w:b/>
                <w:sz w:val="14"/>
              </w:rPr>
              <w:t>77 TODD</w:t>
            </w:r>
          </w:p>
          <w:p w:rsidR="006E5F87" w:rsidRPr="00A0466D" w:rsidRDefault="006E5F87">
            <w:pPr>
              <w:pStyle w:val="HTMLBody"/>
              <w:rPr>
                <w:rFonts w:ascii="Times New Roman" w:hAnsi="Times New Roman"/>
                <w:b/>
                <w:sz w:val="14"/>
              </w:rPr>
            </w:pPr>
            <w:r w:rsidRPr="00A0466D">
              <w:rPr>
                <w:rFonts w:ascii="Times New Roman" w:hAnsi="Times New Roman"/>
                <w:b/>
                <w:sz w:val="14"/>
              </w:rPr>
              <w:t>78 TRAVERSE</w:t>
            </w:r>
          </w:p>
          <w:p w:rsidR="006E5F87" w:rsidRPr="00A0466D" w:rsidRDefault="006E5F87">
            <w:pPr>
              <w:pStyle w:val="HTMLBody"/>
              <w:rPr>
                <w:rFonts w:ascii="Times New Roman" w:hAnsi="Times New Roman"/>
                <w:b/>
                <w:sz w:val="14"/>
              </w:rPr>
            </w:pPr>
            <w:r w:rsidRPr="00A0466D">
              <w:rPr>
                <w:rFonts w:ascii="Times New Roman" w:hAnsi="Times New Roman"/>
                <w:b/>
                <w:sz w:val="14"/>
              </w:rPr>
              <w:t>79 WABASHA</w:t>
            </w:r>
          </w:p>
          <w:p w:rsidR="006E5F87" w:rsidRPr="00A0466D" w:rsidRDefault="006E5F87">
            <w:pPr>
              <w:pStyle w:val="HTMLBody"/>
              <w:rPr>
                <w:rFonts w:ascii="Times New Roman" w:hAnsi="Times New Roman"/>
                <w:b/>
                <w:sz w:val="14"/>
              </w:rPr>
            </w:pPr>
            <w:r w:rsidRPr="00A0466D">
              <w:rPr>
                <w:rFonts w:ascii="Times New Roman" w:hAnsi="Times New Roman"/>
                <w:b/>
                <w:sz w:val="14"/>
              </w:rPr>
              <w:t>80 WADENA</w:t>
            </w:r>
          </w:p>
          <w:p w:rsidR="006E5F87" w:rsidRPr="00A0466D" w:rsidRDefault="006E5F87">
            <w:pPr>
              <w:pStyle w:val="HTMLBody"/>
              <w:rPr>
                <w:rFonts w:ascii="Times New Roman" w:hAnsi="Times New Roman"/>
                <w:b/>
                <w:sz w:val="14"/>
              </w:rPr>
            </w:pPr>
            <w:r w:rsidRPr="00A0466D">
              <w:rPr>
                <w:rFonts w:ascii="Times New Roman" w:hAnsi="Times New Roman"/>
                <w:b/>
                <w:sz w:val="14"/>
              </w:rPr>
              <w:t>81 WASECA</w:t>
            </w:r>
          </w:p>
          <w:p w:rsidR="006E5F87" w:rsidRPr="00A0466D" w:rsidRDefault="006E5F87">
            <w:pPr>
              <w:pStyle w:val="HTMLBody"/>
              <w:rPr>
                <w:rFonts w:ascii="Times New Roman" w:hAnsi="Times New Roman"/>
                <w:b/>
                <w:sz w:val="14"/>
              </w:rPr>
            </w:pPr>
            <w:r w:rsidRPr="00A0466D">
              <w:rPr>
                <w:rFonts w:ascii="Times New Roman" w:hAnsi="Times New Roman"/>
                <w:b/>
                <w:sz w:val="14"/>
              </w:rPr>
              <w:t>82 WASHINGTON</w:t>
            </w:r>
          </w:p>
          <w:p w:rsidR="006E5F87" w:rsidRPr="00A0466D" w:rsidRDefault="006E5F87">
            <w:pPr>
              <w:pStyle w:val="HTMLBody"/>
              <w:rPr>
                <w:rFonts w:ascii="Times New Roman" w:hAnsi="Times New Roman"/>
                <w:b/>
                <w:sz w:val="14"/>
              </w:rPr>
            </w:pPr>
            <w:r w:rsidRPr="00A0466D">
              <w:rPr>
                <w:rFonts w:ascii="Times New Roman" w:hAnsi="Times New Roman"/>
                <w:b/>
                <w:sz w:val="14"/>
              </w:rPr>
              <w:t>83 WATONWAN</w:t>
            </w:r>
          </w:p>
          <w:p w:rsidR="006E5F87" w:rsidRPr="00A0466D" w:rsidRDefault="006E5F87">
            <w:pPr>
              <w:pStyle w:val="HTMLBody"/>
              <w:rPr>
                <w:rFonts w:ascii="Times New Roman" w:hAnsi="Times New Roman"/>
                <w:b/>
                <w:sz w:val="14"/>
              </w:rPr>
            </w:pPr>
            <w:r w:rsidRPr="00A0466D">
              <w:rPr>
                <w:rFonts w:ascii="Times New Roman" w:hAnsi="Times New Roman"/>
                <w:b/>
                <w:sz w:val="14"/>
              </w:rPr>
              <w:t>84 WILKIN</w:t>
            </w:r>
          </w:p>
          <w:p w:rsidR="006E5F87" w:rsidRPr="00A0466D" w:rsidRDefault="006E5F87">
            <w:pPr>
              <w:pStyle w:val="HTMLBody"/>
              <w:rPr>
                <w:rFonts w:ascii="Times New Roman" w:hAnsi="Times New Roman"/>
                <w:b/>
                <w:sz w:val="14"/>
              </w:rPr>
            </w:pPr>
            <w:r w:rsidRPr="00A0466D">
              <w:rPr>
                <w:rFonts w:ascii="Times New Roman" w:hAnsi="Times New Roman"/>
                <w:b/>
                <w:sz w:val="14"/>
              </w:rPr>
              <w:t>85 WINONA</w:t>
            </w:r>
          </w:p>
          <w:p w:rsidR="006E5F87" w:rsidRPr="00A0466D" w:rsidRDefault="006E5F87">
            <w:pPr>
              <w:pStyle w:val="HTMLBody"/>
              <w:rPr>
                <w:rFonts w:ascii="Times New Roman" w:hAnsi="Times New Roman"/>
                <w:b/>
                <w:sz w:val="14"/>
              </w:rPr>
            </w:pPr>
            <w:r w:rsidRPr="00A0466D">
              <w:rPr>
                <w:rFonts w:ascii="Times New Roman" w:hAnsi="Times New Roman"/>
                <w:b/>
                <w:sz w:val="14"/>
              </w:rPr>
              <w:t>86 WRIGHT</w:t>
            </w:r>
          </w:p>
          <w:p w:rsidR="006E5F87" w:rsidRDefault="006E5F87">
            <w:pPr>
              <w:rPr>
                <w:sz w:val="14"/>
              </w:rPr>
            </w:pPr>
            <w:r w:rsidRPr="00A0466D">
              <w:rPr>
                <w:b/>
                <w:sz w:val="14"/>
              </w:rPr>
              <w:t>87 YELLOW MEDICINE</w:t>
            </w:r>
          </w:p>
        </w:tc>
      </w:tr>
    </w:tbl>
    <w:p w:rsidR="0073767C" w:rsidRDefault="0073767C" w:rsidP="009A0BB8">
      <w:pPr>
        <w:pStyle w:val="Title"/>
        <w:jc w:val="left"/>
      </w:pPr>
    </w:p>
    <w:p w:rsidR="00D524F1" w:rsidRDefault="00D524F1" w:rsidP="00DE0F11">
      <w:pPr>
        <w:pStyle w:val="Title"/>
        <w:rPr>
          <w:b/>
          <w:spacing w:val="60"/>
          <w:sz w:val="32"/>
        </w:rPr>
      </w:pPr>
    </w:p>
    <w:p w:rsidR="0073767C" w:rsidRPr="00DE0F11" w:rsidRDefault="00DE0F11" w:rsidP="00DE0F11">
      <w:pPr>
        <w:pStyle w:val="Title"/>
        <w:rPr>
          <w:b/>
          <w:sz w:val="32"/>
        </w:rPr>
      </w:pPr>
      <w:r>
        <w:rPr>
          <w:b/>
          <w:spacing w:val="60"/>
          <w:sz w:val="32"/>
        </w:rPr>
        <w:t>Observing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8132"/>
      </w:tblGrid>
      <w:tr w:rsidR="006E5F87" w:rsidTr="009A0BB8">
        <w:trPr>
          <w:trHeight w:val="9685"/>
        </w:trPr>
        <w:tc>
          <w:tcPr>
            <w:tcW w:w="1845" w:type="dxa"/>
          </w:tcPr>
          <w:p w:rsidR="006E5F87" w:rsidRDefault="006E5F87">
            <w:pPr>
              <w:pStyle w:val="BodyText"/>
            </w:pPr>
          </w:p>
          <w:p w:rsidR="006E5F87" w:rsidRDefault="006E5F87">
            <w:pPr>
              <w:pStyle w:val="BodyText"/>
            </w:pPr>
          </w:p>
          <w:p w:rsidR="006E5F87" w:rsidRPr="00DE0F11" w:rsidRDefault="006E5F87">
            <w:pPr>
              <w:pStyle w:val="BodyText"/>
              <w:rPr>
                <w:sz w:val="16"/>
              </w:rPr>
            </w:pPr>
            <w:r w:rsidRPr="00DE0F11">
              <w:rPr>
                <w:sz w:val="16"/>
              </w:rPr>
              <w:t>Please include all rain (or liquid equivalent of snow) in the left hand column. Snowfall is in the middle column. Snow depth is in the right column.</w:t>
            </w:r>
          </w:p>
          <w:p w:rsidR="006E5F87" w:rsidRPr="00DE0F11" w:rsidRDefault="006E5F87">
            <w:pPr>
              <w:tabs>
                <w:tab w:val="left" w:pos="0"/>
              </w:tabs>
              <w:rPr>
                <w:sz w:val="22"/>
              </w:rPr>
            </w:pPr>
          </w:p>
          <w:p w:rsidR="006E5F87" w:rsidRPr="00DE0F11" w:rsidRDefault="006E5F87">
            <w:pPr>
              <w:tabs>
                <w:tab w:val="left" w:pos="0"/>
              </w:tabs>
              <w:rPr>
                <w:sz w:val="22"/>
              </w:rPr>
            </w:pPr>
          </w:p>
          <w:p w:rsidR="006E5F87" w:rsidRPr="00DE0F11" w:rsidRDefault="006E5F87">
            <w:pPr>
              <w:pStyle w:val="BodyText"/>
              <w:rPr>
                <w:sz w:val="16"/>
              </w:rPr>
            </w:pPr>
            <w:r w:rsidRPr="00DE0F11">
              <w:rPr>
                <w:sz w:val="16"/>
              </w:rPr>
              <w:t>“X” means no reading. The gauge was not out on these days.</w:t>
            </w:r>
          </w:p>
          <w:p w:rsidR="006E5F87" w:rsidRPr="00DE0F11" w:rsidRDefault="006E5F87" w:rsidP="00D524F1">
            <w:pPr>
              <w:pStyle w:val="BodyText"/>
              <w:jc w:val="left"/>
              <w:rPr>
                <w:sz w:val="16"/>
              </w:rPr>
            </w:pPr>
          </w:p>
          <w:p w:rsidR="006E5F87" w:rsidRPr="00DE0F11" w:rsidRDefault="006E5F87" w:rsidP="0074204C">
            <w:pPr>
              <w:pStyle w:val="BodyText"/>
              <w:jc w:val="left"/>
              <w:rPr>
                <w:sz w:val="16"/>
              </w:rPr>
            </w:pPr>
          </w:p>
          <w:p w:rsidR="006E5F87" w:rsidRPr="00DE0F11" w:rsidRDefault="006E5F87">
            <w:pPr>
              <w:tabs>
                <w:tab w:val="left" w:pos="0"/>
              </w:tabs>
              <w:rPr>
                <w:sz w:val="18"/>
              </w:rPr>
            </w:pPr>
            <w:r w:rsidRPr="00DE0F11">
              <w:rPr>
                <w:sz w:val="18"/>
              </w:rPr>
              <w:t>Cumulative Total: Means gauge was in place from 10</w:t>
            </w:r>
            <w:r w:rsidRPr="00DE0F11">
              <w:rPr>
                <w:sz w:val="18"/>
                <w:vertAlign w:val="superscript"/>
              </w:rPr>
              <w:t>th</w:t>
            </w:r>
            <w:r w:rsidRPr="00DE0F11">
              <w:rPr>
                <w:sz w:val="18"/>
              </w:rPr>
              <w:t xml:space="preserve"> to the 13</w:t>
            </w:r>
            <w:r w:rsidRPr="00DE0F11">
              <w:rPr>
                <w:sz w:val="18"/>
                <w:vertAlign w:val="superscript"/>
              </w:rPr>
              <w:t>th</w:t>
            </w:r>
            <w:r w:rsidRPr="00DE0F11">
              <w:rPr>
                <w:sz w:val="18"/>
              </w:rPr>
              <w:t xml:space="preserve"> but was not read till the 13</w:t>
            </w:r>
            <w:r w:rsidRPr="00DE0F11">
              <w:rPr>
                <w:sz w:val="18"/>
                <w:vertAlign w:val="superscript"/>
              </w:rPr>
              <w:t>th</w:t>
            </w:r>
            <w:r w:rsidRPr="00DE0F11">
              <w:rPr>
                <w:sz w:val="18"/>
              </w:rPr>
              <w:t>. (This reading is the total from the 10</w:t>
            </w:r>
            <w:r w:rsidRPr="00DE0F11">
              <w:rPr>
                <w:sz w:val="18"/>
                <w:vertAlign w:val="superscript"/>
              </w:rPr>
              <w:t>th</w:t>
            </w:r>
            <w:r w:rsidRPr="00DE0F11">
              <w:rPr>
                <w:sz w:val="18"/>
              </w:rPr>
              <w:t xml:space="preserve"> –13</w:t>
            </w:r>
            <w:r w:rsidRPr="00DE0F11">
              <w:rPr>
                <w:sz w:val="18"/>
                <w:vertAlign w:val="superscript"/>
              </w:rPr>
              <w:t>th</w:t>
            </w:r>
            <w:r w:rsidRPr="00DE0F11">
              <w:rPr>
                <w:sz w:val="18"/>
              </w:rPr>
              <w:t xml:space="preserve">.)   </w:t>
            </w:r>
          </w:p>
          <w:p w:rsidR="006E5F87" w:rsidRPr="00DE0F11" w:rsidRDefault="006E5F87">
            <w:pPr>
              <w:tabs>
                <w:tab w:val="left" w:pos="0"/>
              </w:tabs>
              <w:rPr>
                <w:sz w:val="18"/>
              </w:rPr>
            </w:pPr>
          </w:p>
          <w:p w:rsidR="006E5F87" w:rsidRPr="00DE0F11" w:rsidRDefault="006E5F87">
            <w:pPr>
              <w:tabs>
                <w:tab w:val="left" w:pos="0"/>
              </w:tabs>
              <w:rPr>
                <w:sz w:val="18"/>
              </w:rPr>
            </w:pPr>
          </w:p>
          <w:p w:rsidR="006E5F87" w:rsidRPr="00DE0F11" w:rsidRDefault="006E5F87">
            <w:pPr>
              <w:tabs>
                <w:tab w:val="left" w:pos="0"/>
              </w:tabs>
              <w:rPr>
                <w:sz w:val="18"/>
              </w:rPr>
            </w:pPr>
          </w:p>
          <w:p w:rsidR="006E5F87" w:rsidRPr="00DE0F11" w:rsidRDefault="00FE513C">
            <w:pPr>
              <w:tabs>
                <w:tab w:val="left" w:pos="0"/>
              </w:tabs>
              <w:rPr>
                <w:sz w:val="18"/>
              </w:rPr>
            </w:pPr>
            <w:r w:rsidRPr="00FE513C">
              <w:rPr>
                <w:b/>
                <w:sz w:val="18"/>
              </w:rPr>
              <w:t>Note! Even though it rained in the afternoon and evening of the 19</w:t>
            </w:r>
            <w:r w:rsidRPr="00FE513C">
              <w:rPr>
                <w:b/>
                <w:sz w:val="18"/>
                <w:vertAlign w:val="superscript"/>
              </w:rPr>
              <w:t>th</w:t>
            </w:r>
            <w:r w:rsidRPr="00FE513C">
              <w:rPr>
                <w:b/>
                <w:sz w:val="18"/>
              </w:rPr>
              <w:t>, the total is reported on the 20</w:t>
            </w:r>
            <w:r w:rsidRPr="00FE513C">
              <w:rPr>
                <w:b/>
                <w:sz w:val="18"/>
                <w:vertAlign w:val="superscript"/>
              </w:rPr>
              <w:t>th</w:t>
            </w:r>
            <w:r>
              <w:rPr>
                <w:sz w:val="18"/>
              </w:rPr>
              <w:t xml:space="preserve">. </w:t>
            </w:r>
          </w:p>
          <w:p w:rsidR="006E5F87" w:rsidRPr="00DE0F11" w:rsidRDefault="006E5F87" w:rsidP="00FE513C">
            <w:pPr>
              <w:pStyle w:val="BodyText"/>
              <w:jc w:val="left"/>
              <w:rPr>
                <w:sz w:val="16"/>
              </w:rPr>
            </w:pPr>
          </w:p>
          <w:p w:rsidR="006E5F87" w:rsidRPr="00DE0F11" w:rsidRDefault="006E5F87">
            <w:pPr>
              <w:pStyle w:val="BodyText"/>
              <w:rPr>
                <w:sz w:val="16"/>
              </w:rPr>
            </w:pPr>
            <w:r w:rsidRPr="00DE0F11">
              <w:rPr>
                <w:sz w:val="16"/>
              </w:rPr>
              <w:t xml:space="preserve">For no precipitation use </w:t>
            </w:r>
            <w:r w:rsidR="0074204C" w:rsidRPr="00DE0F11">
              <w:rPr>
                <w:sz w:val="16"/>
              </w:rPr>
              <w:t>a ‘0’</w:t>
            </w:r>
            <w:r w:rsidRPr="00DE0F11">
              <w:rPr>
                <w:sz w:val="16"/>
              </w:rPr>
              <w:t xml:space="preserve"> for zero. </w:t>
            </w:r>
          </w:p>
          <w:p w:rsidR="006E5F87" w:rsidRPr="00DE0F11" w:rsidRDefault="006E5F87">
            <w:pPr>
              <w:tabs>
                <w:tab w:val="left" w:pos="0"/>
              </w:tabs>
              <w:rPr>
                <w:sz w:val="18"/>
              </w:rPr>
            </w:pPr>
          </w:p>
          <w:p w:rsidR="006E5F87" w:rsidRPr="00DE0F11" w:rsidRDefault="006E5F87">
            <w:pPr>
              <w:tabs>
                <w:tab w:val="left" w:pos="0"/>
              </w:tabs>
              <w:rPr>
                <w:sz w:val="18"/>
              </w:rPr>
            </w:pPr>
          </w:p>
          <w:p w:rsidR="006E5F87" w:rsidRPr="00DE0F11" w:rsidRDefault="006E5F87">
            <w:pPr>
              <w:tabs>
                <w:tab w:val="left" w:pos="0"/>
              </w:tabs>
              <w:rPr>
                <w:sz w:val="18"/>
              </w:rPr>
            </w:pPr>
            <w:r w:rsidRPr="00DE0F11">
              <w:rPr>
                <w:sz w:val="18"/>
              </w:rPr>
              <w:t>A “T” for a Trace of precipitation.</w:t>
            </w:r>
          </w:p>
          <w:p w:rsidR="006E5F87" w:rsidRPr="00DE0F11" w:rsidRDefault="006E5F87">
            <w:pPr>
              <w:tabs>
                <w:tab w:val="left" w:pos="0"/>
              </w:tabs>
              <w:rPr>
                <w:sz w:val="18"/>
              </w:rPr>
            </w:pPr>
          </w:p>
          <w:p w:rsidR="0074204C" w:rsidRDefault="006E5F87">
            <w:pPr>
              <w:tabs>
                <w:tab w:val="left" w:pos="0"/>
              </w:tabs>
              <w:rPr>
                <w:sz w:val="18"/>
              </w:rPr>
            </w:pPr>
            <w:r w:rsidRPr="00DE0F11">
              <w:rPr>
                <w:sz w:val="18"/>
              </w:rPr>
              <w:t xml:space="preserve">Place an “X” in the last box if there is an X for any of the days that month.            </w:t>
            </w:r>
          </w:p>
          <w:p w:rsidR="006E5F87" w:rsidRDefault="006E5F87">
            <w:pPr>
              <w:tabs>
                <w:tab w:val="left" w:pos="0"/>
              </w:tabs>
              <w:rPr>
                <w:sz w:val="16"/>
              </w:rPr>
            </w:pPr>
            <w:r w:rsidRPr="00DE0F11">
              <w:rPr>
                <w:sz w:val="18"/>
              </w:rPr>
              <w:t xml:space="preserve">                                          </w:t>
            </w:r>
          </w:p>
        </w:tc>
        <w:tc>
          <w:tcPr>
            <w:tcW w:w="8132" w:type="dxa"/>
          </w:tcPr>
          <w:p w:rsidR="006E5F87" w:rsidRDefault="00C633A0">
            <w:pPr>
              <w:tabs>
                <w:tab w:val="left" w:pos="0"/>
              </w:tabs>
            </w:pPr>
            <w:r>
              <w:rPr>
                <w:noProof/>
              </w:rPr>
              <w:drawing>
                <wp:inline distT="0" distB="0" distL="0" distR="0">
                  <wp:extent cx="4591050" cy="6007438"/>
                  <wp:effectExtent l="0" t="0" r="0" b="0"/>
                  <wp:docPr id="2" name="Picture 2" descr="completed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leted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3315" cy="6010401"/>
                          </a:xfrm>
                          <a:prstGeom prst="rect">
                            <a:avLst/>
                          </a:prstGeom>
                          <a:noFill/>
                          <a:ln>
                            <a:noFill/>
                          </a:ln>
                        </pic:spPr>
                      </pic:pic>
                    </a:graphicData>
                  </a:graphic>
                </wp:inline>
              </w:drawing>
            </w:r>
          </w:p>
        </w:tc>
      </w:tr>
      <w:tr w:rsidR="006E5F87" w:rsidTr="009A0BB8">
        <w:trPr>
          <w:trHeight w:val="3196"/>
        </w:trPr>
        <w:tc>
          <w:tcPr>
            <w:tcW w:w="1845" w:type="dxa"/>
          </w:tcPr>
          <w:p w:rsidR="006E5F87" w:rsidRDefault="006E5F87">
            <w:pPr>
              <w:tabs>
                <w:tab w:val="left" w:pos="0"/>
              </w:tabs>
              <w:rPr>
                <w:rFonts w:eastAsia="Batang"/>
                <w:sz w:val="12"/>
              </w:rPr>
            </w:pPr>
          </w:p>
          <w:p w:rsidR="006E5F87" w:rsidRDefault="006E5F87">
            <w:pPr>
              <w:tabs>
                <w:tab w:val="left" w:pos="0"/>
              </w:tabs>
              <w:rPr>
                <w:rFonts w:eastAsia="Batang"/>
                <w:sz w:val="12"/>
              </w:rPr>
            </w:pPr>
          </w:p>
          <w:p w:rsidR="006E5F87" w:rsidRDefault="006E5F87">
            <w:pPr>
              <w:tabs>
                <w:tab w:val="left" w:pos="0"/>
              </w:tabs>
              <w:rPr>
                <w:rFonts w:eastAsia="Batang"/>
                <w:sz w:val="12"/>
              </w:rPr>
            </w:pPr>
          </w:p>
          <w:p w:rsidR="006E5F87" w:rsidRDefault="006E5F87">
            <w:pPr>
              <w:tabs>
                <w:tab w:val="left" w:pos="0"/>
              </w:tabs>
              <w:rPr>
                <w:rFonts w:eastAsia="Batang"/>
                <w:sz w:val="12"/>
              </w:rPr>
            </w:pPr>
          </w:p>
          <w:p w:rsidR="006E5F87" w:rsidRDefault="006E5F87">
            <w:pPr>
              <w:tabs>
                <w:tab w:val="left" w:pos="0"/>
              </w:tabs>
              <w:rPr>
                <w:rFonts w:eastAsia="Batang"/>
                <w:sz w:val="12"/>
              </w:rPr>
            </w:pPr>
          </w:p>
          <w:p w:rsidR="006E5F87" w:rsidRPr="00DE0F11" w:rsidRDefault="006E5F87">
            <w:pPr>
              <w:pStyle w:val="BodyText2"/>
              <w:rPr>
                <w:sz w:val="18"/>
              </w:rPr>
            </w:pPr>
            <w:r w:rsidRPr="00DE0F11">
              <w:rPr>
                <w:sz w:val="18"/>
              </w:rPr>
              <w:t>Please check your address for the State Climatology Office.</w:t>
            </w:r>
          </w:p>
          <w:p w:rsidR="006E5F87" w:rsidRPr="00DE0F11" w:rsidRDefault="006E5F87">
            <w:pPr>
              <w:tabs>
                <w:tab w:val="left" w:pos="0"/>
              </w:tabs>
              <w:rPr>
                <w:rFonts w:eastAsia="Batang"/>
                <w:sz w:val="12"/>
              </w:rPr>
            </w:pPr>
          </w:p>
          <w:p w:rsidR="00FF7B9F" w:rsidRPr="00DE0F11" w:rsidRDefault="00FF7B9F">
            <w:pPr>
              <w:tabs>
                <w:tab w:val="left" w:pos="0"/>
              </w:tabs>
              <w:rPr>
                <w:rFonts w:eastAsia="Batang"/>
                <w:sz w:val="12"/>
              </w:rPr>
            </w:pPr>
          </w:p>
          <w:p w:rsidR="006E5F87" w:rsidRPr="00DE0F11" w:rsidRDefault="006E5F87">
            <w:pPr>
              <w:tabs>
                <w:tab w:val="left" w:pos="0"/>
              </w:tabs>
              <w:rPr>
                <w:rFonts w:eastAsia="Batang"/>
                <w:b/>
                <w:sz w:val="14"/>
              </w:rPr>
            </w:pPr>
            <w:r w:rsidRPr="00DE0F11">
              <w:rPr>
                <w:rFonts w:eastAsia="Batang"/>
                <w:b/>
                <w:sz w:val="14"/>
              </w:rPr>
              <w:t>State Climatology Office</w:t>
            </w:r>
          </w:p>
          <w:p w:rsidR="006E5F87" w:rsidRPr="00DE0F11" w:rsidRDefault="006E5F87">
            <w:pPr>
              <w:tabs>
                <w:tab w:val="left" w:pos="0"/>
              </w:tabs>
              <w:rPr>
                <w:rFonts w:eastAsia="Batang"/>
                <w:b/>
                <w:sz w:val="14"/>
              </w:rPr>
            </w:pPr>
            <w:r w:rsidRPr="00DE0F11">
              <w:rPr>
                <w:rFonts w:eastAsia="Batang"/>
                <w:b/>
                <w:sz w:val="14"/>
              </w:rPr>
              <w:t>439 Borlaug Hall</w:t>
            </w:r>
          </w:p>
          <w:p w:rsidR="006E5F87" w:rsidRPr="00DE0F11" w:rsidRDefault="006E5F87">
            <w:pPr>
              <w:tabs>
                <w:tab w:val="left" w:pos="0"/>
              </w:tabs>
              <w:rPr>
                <w:rFonts w:eastAsia="Batang"/>
                <w:b/>
                <w:sz w:val="14"/>
              </w:rPr>
            </w:pPr>
            <w:r w:rsidRPr="00DE0F11">
              <w:rPr>
                <w:rFonts w:eastAsia="Batang"/>
                <w:b/>
                <w:sz w:val="14"/>
              </w:rPr>
              <w:t>1991 Upper Buford Circle</w:t>
            </w:r>
          </w:p>
          <w:p w:rsidR="006E5F87" w:rsidRDefault="006E5F87">
            <w:pPr>
              <w:tabs>
                <w:tab w:val="left" w:pos="0"/>
              </w:tabs>
            </w:pPr>
            <w:r w:rsidRPr="00DE0F11">
              <w:rPr>
                <w:rFonts w:eastAsia="Batang"/>
                <w:b/>
                <w:sz w:val="14"/>
              </w:rPr>
              <w:t>St. Paul, MN 55108-60</w:t>
            </w:r>
            <w:bookmarkStart w:id="0" w:name="_GoBack"/>
            <w:bookmarkEnd w:id="0"/>
            <w:r w:rsidRPr="00DE0F11">
              <w:rPr>
                <w:rFonts w:eastAsia="Batang"/>
                <w:b/>
                <w:sz w:val="14"/>
              </w:rPr>
              <w:t>28</w:t>
            </w:r>
          </w:p>
        </w:tc>
        <w:tc>
          <w:tcPr>
            <w:tcW w:w="8132" w:type="dxa"/>
          </w:tcPr>
          <w:p w:rsidR="006E5F87" w:rsidRPr="00DE0F11" w:rsidRDefault="006E5F87">
            <w:pPr>
              <w:pStyle w:val="BodyText"/>
              <w:rPr>
                <w:sz w:val="16"/>
              </w:rPr>
            </w:pPr>
            <w:r w:rsidRPr="00DE0F11">
              <w:rPr>
                <w:sz w:val="16"/>
              </w:rPr>
              <w:t xml:space="preserve">Draw an </w:t>
            </w:r>
            <w:r w:rsidRPr="00DE0F11">
              <w:rPr>
                <w:b/>
                <w:bCs/>
                <w:sz w:val="16"/>
              </w:rPr>
              <w:t>“X”</w:t>
            </w:r>
            <w:r w:rsidRPr="00DE0F11">
              <w:rPr>
                <w:sz w:val="16"/>
              </w:rPr>
              <w:t xml:space="preserve"> on each day for which the gauge </w:t>
            </w:r>
            <w:r w:rsidRPr="00DE0F11">
              <w:rPr>
                <w:b/>
                <w:bCs/>
                <w:sz w:val="16"/>
              </w:rPr>
              <w:t>was not in use</w:t>
            </w:r>
            <w:r w:rsidRPr="00DE0F11">
              <w:rPr>
                <w:sz w:val="16"/>
              </w:rPr>
              <w:t xml:space="preserve"> for whatever reason was </w:t>
            </w:r>
            <w:r w:rsidRPr="00DE0F11">
              <w:rPr>
                <w:b/>
                <w:bCs/>
                <w:sz w:val="16"/>
              </w:rPr>
              <w:t>not collecting precipitation.</w:t>
            </w:r>
            <w:r w:rsidRPr="00DE0F11">
              <w:rPr>
                <w:sz w:val="16"/>
              </w:rPr>
              <w:t xml:space="preserve">  Note the days on which you put out or took in your gauge. </w:t>
            </w:r>
          </w:p>
          <w:p w:rsidR="006E5F87" w:rsidRPr="00DE0F11" w:rsidRDefault="006E5F87">
            <w:pPr>
              <w:pStyle w:val="BodyText"/>
              <w:rPr>
                <w:sz w:val="16"/>
              </w:rPr>
            </w:pPr>
            <w:r w:rsidRPr="00DE0F11">
              <w:rPr>
                <w:sz w:val="16"/>
              </w:rPr>
              <w:t xml:space="preserve">   </w:t>
            </w:r>
          </w:p>
          <w:p w:rsidR="006E5F87" w:rsidRPr="00DE0F11" w:rsidRDefault="006E5F87">
            <w:pPr>
              <w:pStyle w:val="BodyText"/>
              <w:rPr>
                <w:sz w:val="16"/>
              </w:rPr>
            </w:pPr>
            <w:r w:rsidRPr="00DE0F11">
              <w:rPr>
                <w:sz w:val="16"/>
              </w:rPr>
              <w:t xml:space="preserve">Draw a </w:t>
            </w:r>
            <w:r w:rsidRPr="00DE0F11">
              <w:rPr>
                <w:b/>
                <w:bCs/>
                <w:sz w:val="16"/>
              </w:rPr>
              <w:t xml:space="preserve">vertical line </w:t>
            </w:r>
            <w:r w:rsidRPr="00DE0F11">
              <w:rPr>
                <w:sz w:val="16"/>
              </w:rPr>
              <w:t xml:space="preserve">through days on which you </w:t>
            </w:r>
            <w:r w:rsidRPr="00DE0F11">
              <w:rPr>
                <w:b/>
                <w:bCs/>
                <w:sz w:val="16"/>
              </w:rPr>
              <w:t>did not observe</w:t>
            </w:r>
            <w:r w:rsidRPr="00DE0F11">
              <w:rPr>
                <w:sz w:val="16"/>
              </w:rPr>
              <w:t xml:space="preserve"> but the gauge was collecting. (If you </w:t>
            </w:r>
            <w:r w:rsidRPr="00DE0F11">
              <w:rPr>
                <w:b/>
                <w:bCs/>
                <w:sz w:val="16"/>
              </w:rPr>
              <w:t>know</w:t>
            </w:r>
            <w:r w:rsidRPr="00DE0F11">
              <w:rPr>
                <w:sz w:val="16"/>
              </w:rPr>
              <w:t xml:space="preserve"> the days were dry but simply did not check your gauge, use zeros instead.)</w:t>
            </w:r>
          </w:p>
          <w:p w:rsidR="006E5F87" w:rsidRPr="00DE0F11" w:rsidRDefault="006E5F87">
            <w:pPr>
              <w:tabs>
                <w:tab w:val="left" w:pos="0"/>
              </w:tabs>
              <w:rPr>
                <w:sz w:val="18"/>
              </w:rPr>
            </w:pPr>
            <w:r w:rsidRPr="00DE0F11">
              <w:rPr>
                <w:sz w:val="18"/>
              </w:rPr>
              <w:t xml:space="preserve">   </w:t>
            </w:r>
          </w:p>
          <w:p w:rsidR="006E5F87" w:rsidRPr="00DE0F11" w:rsidRDefault="006E5F87">
            <w:pPr>
              <w:pStyle w:val="BodyText"/>
              <w:rPr>
                <w:sz w:val="16"/>
              </w:rPr>
            </w:pPr>
            <w:r w:rsidRPr="00DE0F11">
              <w:rPr>
                <w:sz w:val="16"/>
              </w:rPr>
              <w:t>On days with zero precipitation, a simple ‘0’ is preferred over a blank or ‘0.00’.</w:t>
            </w:r>
          </w:p>
          <w:p w:rsidR="006E5F87" w:rsidRPr="00DE0F11" w:rsidRDefault="006E5F87">
            <w:pPr>
              <w:tabs>
                <w:tab w:val="left" w:pos="0"/>
              </w:tabs>
              <w:rPr>
                <w:sz w:val="18"/>
              </w:rPr>
            </w:pPr>
          </w:p>
          <w:p w:rsidR="006E5F87" w:rsidRPr="00DE0F11" w:rsidRDefault="006E5F87">
            <w:pPr>
              <w:pStyle w:val="BodyText"/>
              <w:rPr>
                <w:sz w:val="16"/>
              </w:rPr>
            </w:pPr>
            <w:r w:rsidRPr="00DE0F11">
              <w:rPr>
                <w:sz w:val="16"/>
              </w:rPr>
              <w:t xml:space="preserve">The State Climatology Office data will interpret blanks as zeroes unless they have strong reasons to suspect that something else is happening. The vertical line through days with no observations is particularly important!  </w:t>
            </w:r>
          </w:p>
          <w:p w:rsidR="006E5F87" w:rsidRPr="00DE0F11" w:rsidRDefault="006E5F87">
            <w:pPr>
              <w:tabs>
                <w:tab w:val="left" w:pos="0"/>
              </w:tabs>
              <w:rPr>
                <w:sz w:val="18"/>
              </w:rPr>
            </w:pPr>
          </w:p>
          <w:p w:rsidR="00D524F1" w:rsidRPr="00DE0F11" w:rsidRDefault="006E5F87">
            <w:pPr>
              <w:tabs>
                <w:tab w:val="left" w:pos="0"/>
              </w:tabs>
              <w:rPr>
                <w:sz w:val="18"/>
              </w:rPr>
            </w:pPr>
            <w:r w:rsidRPr="00DE0F11">
              <w:rPr>
                <w:sz w:val="18"/>
              </w:rPr>
              <w:t xml:space="preserve">For </w:t>
            </w:r>
            <w:r w:rsidRPr="00DE0F11">
              <w:rPr>
                <w:b/>
                <w:bCs/>
                <w:sz w:val="18"/>
              </w:rPr>
              <w:t>snowfall</w:t>
            </w:r>
            <w:r w:rsidRPr="00DE0F11">
              <w:rPr>
                <w:sz w:val="18"/>
              </w:rPr>
              <w:t xml:space="preserve"> observations, take care to write your values in the </w:t>
            </w:r>
            <w:r w:rsidRPr="00DE0F11">
              <w:rPr>
                <w:b/>
                <w:bCs/>
                <w:sz w:val="18"/>
              </w:rPr>
              <w:t>middle column</w:t>
            </w:r>
            <w:r w:rsidRPr="00DE0F11">
              <w:rPr>
                <w:sz w:val="18"/>
              </w:rPr>
              <w:t xml:space="preserve"> labeled ‘SNOW (Ins</w:t>
            </w:r>
            <w:proofErr w:type="gramStart"/>
            <w:r w:rsidRPr="00DE0F11">
              <w:rPr>
                <w:sz w:val="18"/>
              </w:rPr>
              <w:t>.&amp;</w:t>
            </w:r>
            <w:proofErr w:type="gramEnd"/>
            <w:r w:rsidRPr="00DE0F11">
              <w:rPr>
                <w:sz w:val="18"/>
              </w:rPr>
              <w:t xml:space="preserve"> Tenths)’.  The first column, labeled ‘RAIN, MELTED SNOW, ETC (INS</w:t>
            </w:r>
            <w:proofErr w:type="gramStart"/>
            <w:r w:rsidRPr="00DE0F11">
              <w:rPr>
                <w:sz w:val="18"/>
              </w:rPr>
              <w:t>.&amp;</w:t>
            </w:r>
            <w:proofErr w:type="gramEnd"/>
            <w:r w:rsidRPr="00DE0F11">
              <w:rPr>
                <w:sz w:val="18"/>
              </w:rPr>
              <w:t xml:space="preserve">HDTHS)’ is reserved for liquid precipitation or the </w:t>
            </w:r>
            <w:r w:rsidRPr="00DE0F11">
              <w:rPr>
                <w:b/>
                <w:bCs/>
                <w:sz w:val="18"/>
              </w:rPr>
              <w:t>water equivalent</w:t>
            </w:r>
            <w:r w:rsidRPr="00DE0F11">
              <w:rPr>
                <w:sz w:val="18"/>
              </w:rPr>
              <w:t xml:space="preserve"> of snowfall; in other words, </w:t>
            </w:r>
            <w:r w:rsidRPr="00DE0F11">
              <w:rPr>
                <w:b/>
                <w:bCs/>
                <w:sz w:val="18"/>
              </w:rPr>
              <w:t>the amount of water</w:t>
            </w:r>
            <w:r w:rsidRPr="00DE0F11">
              <w:rPr>
                <w:sz w:val="18"/>
              </w:rPr>
              <w:t xml:space="preserve"> in the snowfall. Finally, ‘SNOW ON GROUND (INCHES)’ is for measurements of the </w:t>
            </w:r>
            <w:r w:rsidRPr="00DE0F11">
              <w:rPr>
                <w:b/>
                <w:bCs/>
                <w:sz w:val="18"/>
              </w:rPr>
              <w:t>accumulated snow pack</w:t>
            </w:r>
            <w:r w:rsidRPr="00DE0F11">
              <w:rPr>
                <w:sz w:val="18"/>
              </w:rPr>
              <w:t xml:space="preserve"> or </w:t>
            </w:r>
            <w:r w:rsidRPr="00DE0F11">
              <w:rPr>
                <w:b/>
                <w:bCs/>
                <w:sz w:val="18"/>
              </w:rPr>
              <w:t>snow lying</w:t>
            </w:r>
            <w:r w:rsidRPr="00DE0F11">
              <w:rPr>
                <w:sz w:val="18"/>
              </w:rPr>
              <w:t xml:space="preserve"> as affected by the total fall and the settling of snow to date.</w:t>
            </w:r>
          </w:p>
        </w:tc>
      </w:tr>
    </w:tbl>
    <w:p w:rsidR="006E5F87" w:rsidRDefault="006E5F87"/>
    <w:sectPr w:rsidR="006E5F87" w:rsidSect="007376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ixedsy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40C"/>
    <w:multiLevelType w:val="hybridMultilevel"/>
    <w:tmpl w:val="D0EEF17C"/>
    <w:lvl w:ilvl="0" w:tplc="A8D2EC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AA"/>
    <w:rsid w:val="003805D9"/>
    <w:rsid w:val="0039605E"/>
    <w:rsid w:val="003A49AA"/>
    <w:rsid w:val="005C4755"/>
    <w:rsid w:val="006E5F87"/>
    <w:rsid w:val="0073767C"/>
    <w:rsid w:val="0074204C"/>
    <w:rsid w:val="00847121"/>
    <w:rsid w:val="009A0BB8"/>
    <w:rsid w:val="00A0466D"/>
    <w:rsid w:val="00C633A0"/>
    <w:rsid w:val="00D524F1"/>
    <w:rsid w:val="00D859F4"/>
    <w:rsid w:val="00DE0F11"/>
    <w:rsid w:val="00F112DA"/>
    <w:rsid w:val="00F13426"/>
    <w:rsid w:val="00F70565"/>
    <w:rsid w:val="00FE513C"/>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6D70C"/>
  <w15:chartTrackingRefBased/>
  <w15:docId w15:val="{F94B6DC0-7625-4D1F-8C28-0A79E921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customStyle="1" w:styleId="HTMLBody">
    <w:name w:val="HTML Body"/>
    <w:pPr>
      <w:autoSpaceDE w:val="0"/>
      <w:autoSpaceDN w:val="0"/>
      <w:adjustRightInd w:val="0"/>
    </w:pPr>
    <w:rPr>
      <w:rFonts w:ascii="Fixedsys" w:hAnsi="Fixedsys"/>
    </w:rPr>
  </w:style>
  <w:style w:type="paragraph" w:styleId="BodyText">
    <w:name w:val="Body Text"/>
    <w:basedOn w:val="Normal"/>
    <w:semiHidden/>
    <w:pPr>
      <w:spacing w:before="60"/>
      <w:jc w:val="center"/>
    </w:pPr>
    <w:rPr>
      <w:rFonts w:ascii="Arial" w:hAnsi="Arial"/>
      <w:i/>
      <w:sz w:val="14"/>
      <w:szCs w:val="20"/>
    </w:rPr>
  </w:style>
  <w:style w:type="paragraph" w:styleId="BodyText2">
    <w:name w:val="Body Text 2"/>
    <w:basedOn w:val="Normal"/>
    <w:semiHidden/>
    <w:pPr>
      <w:tabs>
        <w:tab w:val="left" w:pos="0"/>
      </w:tabs>
    </w:pPr>
    <w:rPr>
      <w:rFonts w:eastAsia="Batang"/>
      <w:sz w:val="12"/>
    </w:rPr>
  </w:style>
  <w:style w:type="character" w:styleId="Hyperlink">
    <w:name w:val="Hyperlink"/>
    <w:uiPriority w:val="99"/>
    <w:unhideWhenUsed/>
    <w:rsid w:val="00F70565"/>
    <w:rPr>
      <w:color w:val="0563C1"/>
      <w:u w:val="single"/>
    </w:rPr>
  </w:style>
  <w:style w:type="paragraph" w:styleId="BalloonText">
    <w:name w:val="Balloon Text"/>
    <w:basedOn w:val="Normal"/>
    <w:link w:val="BalloonTextChar"/>
    <w:uiPriority w:val="99"/>
    <w:semiHidden/>
    <w:unhideWhenUsed/>
    <w:rsid w:val="0038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teapps.dn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Department of Natural Resources</Company>
  <LinksUpToDate>false</LinksUpToDate>
  <CharactersWithSpaces>5566</CharactersWithSpaces>
  <SharedDoc>false</SharedDoc>
  <HLinks>
    <vt:vector size="6" baseType="variant">
      <vt:variant>
        <vt:i4>1704027</vt:i4>
      </vt:variant>
      <vt:variant>
        <vt:i4>0</vt:i4>
      </vt:variant>
      <vt:variant>
        <vt:i4>0</vt:i4>
      </vt:variant>
      <vt:variant>
        <vt:i4>5</vt:i4>
      </vt:variant>
      <vt:variant>
        <vt:lpwstr>https://climateapps.dnr/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Boulay</dc:creator>
  <cp:keywords/>
  <dc:description/>
  <cp:lastModifiedBy>Boulay, Peter J. (DNR)</cp:lastModifiedBy>
  <cp:revision>11</cp:revision>
  <cp:lastPrinted>2025-01-31T19:14:00Z</cp:lastPrinted>
  <dcterms:created xsi:type="dcterms:W3CDTF">2025-01-29T15:23:00Z</dcterms:created>
  <dcterms:modified xsi:type="dcterms:W3CDTF">2025-01-31T20:21:00Z</dcterms:modified>
</cp:coreProperties>
</file>